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D5" w:rsidRDefault="00967352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:rsidR="00D71BD5" w:rsidRDefault="00D71BD5">
      <w:pPr>
        <w:pStyle w:val="Textoindependiente"/>
        <w:spacing w:before="5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941"/>
        <w:gridCol w:w="5221"/>
      </w:tblGrid>
      <w:tr w:rsidR="00D71BD5" w:rsidTr="0027741E">
        <w:trPr>
          <w:trHeight w:hRule="exact" w:val="413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:rsidR="00D71BD5" w:rsidRDefault="00F151F1">
            <w:pPr>
              <w:pStyle w:val="TableParagraph"/>
              <w:spacing w:before="53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:rsidR="00D71BD5" w:rsidRDefault="00F151F1">
            <w:pPr>
              <w:pStyle w:val="TableParagraph"/>
              <w:spacing w:before="53"/>
              <w:ind w:left="1639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RESPONSABILIDADES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:rsidR="00D71BD5" w:rsidRDefault="00F151F1">
            <w:pPr>
              <w:pStyle w:val="TableParagraph"/>
              <w:spacing w:before="53"/>
              <w:ind w:left="1859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AUTORIDAD</w:t>
            </w:r>
          </w:p>
        </w:tc>
      </w:tr>
      <w:tr w:rsidR="00D71BD5" w:rsidRPr="00967352" w:rsidTr="00C905A9">
        <w:trPr>
          <w:trHeight w:hRule="exact" w:val="6905"/>
        </w:trPr>
        <w:tc>
          <w:tcPr>
            <w:tcW w:w="1908" w:type="dxa"/>
            <w:tcBorders>
              <w:top w:val="single" w:sz="4" w:space="0" w:color="auto"/>
            </w:tcBorders>
          </w:tcPr>
          <w:p w:rsidR="00D71BD5" w:rsidRDefault="00D71BD5">
            <w:pPr>
              <w:pStyle w:val="TableParagraph"/>
              <w:ind w:left="0"/>
              <w:rPr>
                <w:rFonts w:ascii="Times New Roman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</w:rPr>
            </w:pPr>
          </w:p>
          <w:p w:rsidR="00D71BD5" w:rsidRDefault="00D71BD5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D71BD5" w:rsidRDefault="00F151F1">
            <w:pPr>
              <w:pStyle w:val="TableParagraph"/>
              <w:ind w:left="367" w:hanging="248"/>
              <w:rPr>
                <w:b/>
              </w:rPr>
            </w:pPr>
            <w:r>
              <w:rPr>
                <w:b/>
              </w:rPr>
              <w:t>DIRECTOR DEL INSTITUTO</w:t>
            </w:r>
          </w:p>
        </w:tc>
        <w:tc>
          <w:tcPr>
            <w:tcW w:w="5941" w:type="dxa"/>
            <w:tcBorders>
              <w:top w:val="single" w:sz="4" w:space="0" w:color="auto"/>
            </w:tcBorders>
          </w:tcPr>
          <w:p w:rsidR="00A43B62" w:rsidRDefault="00A43B62" w:rsidP="00A43B62">
            <w:pPr>
              <w:pStyle w:val="TableParagraph"/>
              <w:tabs>
                <w:tab w:val="left" w:pos="274"/>
              </w:tabs>
              <w:spacing w:line="231" w:lineRule="exact"/>
              <w:rPr>
                <w:lang w:val="es-MX"/>
              </w:rPr>
            </w:pPr>
          </w:p>
          <w:p w:rsidR="00416058" w:rsidRDefault="00F151F1" w:rsidP="00C905A9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31" w:lineRule="exact"/>
              <w:rPr>
                <w:lang w:val="es-MX"/>
              </w:rPr>
            </w:pPr>
            <w:r w:rsidRPr="008B70D8">
              <w:rPr>
                <w:lang w:val="es-MX"/>
              </w:rPr>
              <w:t xml:space="preserve">Ejercer el liderazgo </w:t>
            </w:r>
            <w:r w:rsidRPr="008B70D8">
              <w:rPr>
                <w:spacing w:val="-4"/>
                <w:lang w:val="es-MX"/>
              </w:rPr>
              <w:t xml:space="preserve">efectivo </w:t>
            </w:r>
            <w:r w:rsidRPr="008B70D8">
              <w:rPr>
                <w:lang w:val="es-MX"/>
              </w:rPr>
              <w:t xml:space="preserve">y </w:t>
            </w:r>
            <w:r w:rsidRPr="008B70D8">
              <w:rPr>
                <w:spacing w:val="-3"/>
                <w:lang w:val="es-MX"/>
              </w:rPr>
              <w:t xml:space="preserve">participativo </w:t>
            </w:r>
            <w:r w:rsidR="00EC5E29">
              <w:rPr>
                <w:lang w:val="es-MX"/>
              </w:rPr>
              <w:t xml:space="preserve">en su </w:t>
            </w:r>
            <w:r w:rsidRPr="008B70D8">
              <w:rPr>
                <w:lang w:val="es-MX"/>
              </w:rPr>
              <w:t>ámbito</w:t>
            </w:r>
            <w:r w:rsidR="0027741E">
              <w:rPr>
                <w:lang w:val="es-MX"/>
              </w:rPr>
              <w:t xml:space="preserve"> </w:t>
            </w:r>
            <w:r w:rsidRPr="0027741E">
              <w:rPr>
                <w:lang w:val="es-MX"/>
              </w:rPr>
              <w:t>de influencia y ase</w:t>
            </w:r>
            <w:r w:rsidR="00416058">
              <w:rPr>
                <w:lang w:val="es-MX"/>
              </w:rPr>
              <w:t>gurar</w:t>
            </w:r>
            <w:r w:rsidR="00C905A9">
              <w:rPr>
                <w:lang w:val="es-MX"/>
              </w:rPr>
              <w:t xml:space="preserve"> la implementación del SGC,</w:t>
            </w:r>
            <w:r w:rsidR="00EC5E29">
              <w:rPr>
                <w:lang w:val="es-MX"/>
              </w:rPr>
              <w:t xml:space="preserve"> </w:t>
            </w:r>
            <w:r w:rsidR="00C905A9">
              <w:rPr>
                <w:lang w:val="es-MX"/>
              </w:rPr>
              <w:t xml:space="preserve">promoviendo </w:t>
            </w:r>
            <w:r w:rsidR="00C905A9" w:rsidRPr="00C905A9">
              <w:rPr>
                <w:lang w:val="es-MX"/>
              </w:rPr>
              <w:t>el uso del enfoque a procesos y el pensamiento basado en riesgos</w:t>
            </w:r>
            <w:r w:rsidR="00C905A9">
              <w:rPr>
                <w:lang w:val="es-MX"/>
              </w:rPr>
              <w:t>.</w:t>
            </w:r>
          </w:p>
          <w:p w:rsidR="00EC5E29" w:rsidRPr="00EC5E29" w:rsidRDefault="00F151F1" w:rsidP="00EC5E29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31" w:lineRule="exact"/>
              <w:ind w:hanging="141"/>
              <w:rPr>
                <w:lang w:val="es-MX"/>
              </w:rPr>
            </w:pPr>
            <w:r w:rsidRPr="008B70D8">
              <w:rPr>
                <w:lang w:val="es-MX"/>
              </w:rPr>
              <w:t xml:space="preserve">Proponer y aplicar las directrices que permitan un mejor desarrollo en la </w:t>
            </w:r>
            <w:r w:rsidRPr="008B70D8">
              <w:rPr>
                <w:spacing w:val="-3"/>
                <w:lang w:val="es-MX"/>
              </w:rPr>
              <w:t xml:space="preserve">implementación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12" w:line="252" w:lineRule="exact"/>
              <w:ind w:right="97" w:hanging="141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Participar en forma </w:t>
            </w:r>
            <w:r w:rsidRPr="008B70D8">
              <w:rPr>
                <w:spacing w:val="-4"/>
                <w:lang w:val="es-MX"/>
              </w:rPr>
              <w:t>activa</w:t>
            </w:r>
            <w:r w:rsidRPr="008B70D8">
              <w:rPr>
                <w:spacing w:val="53"/>
                <w:lang w:val="es-MX"/>
              </w:rPr>
              <w:t xml:space="preserve"> </w:t>
            </w:r>
            <w:r w:rsidRPr="008B70D8">
              <w:rPr>
                <w:lang w:val="es-MX"/>
              </w:rPr>
              <w:t xml:space="preserve">en el establecimiento y  </w:t>
            </w:r>
            <w:r w:rsidRPr="008B70D8">
              <w:rPr>
                <w:spacing w:val="-3"/>
                <w:lang w:val="es-MX"/>
              </w:rPr>
              <w:t xml:space="preserve">revisión </w:t>
            </w:r>
            <w:r w:rsidR="00EC5E29">
              <w:rPr>
                <w:lang w:val="es-MX"/>
              </w:rPr>
              <w:t>periódica del a</w:t>
            </w:r>
            <w:r w:rsidR="00DA3958">
              <w:rPr>
                <w:lang w:val="es-MX"/>
              </w:rPr>
              <w:t xml:space="preserve">lcance, la </w:t>
            </w:r>
            <w:r w:rsidR="00EC5E29">
              <w:rPr>
                <w:spacing w:val="-4"/>
                <w:lang w:val="es-MX"/>
              </w:rPr>
              <w:t>p</w:t>
            </w:r>
            <w:r w:rsidRPr="008B70D8">
              <w:rPr>
                <w:spacing w:val="-4"/>
                <w:lang w:val="es-MX"/>
              </w:rPr>
              <w:t xml:space="preserve">olítica </w:t>
            </w:r>
            <w:r w:rsidRPr="008B70D8">
              <w:rPr>
                <w:spacing w:val="53"/>
                <w:lang w:val="es-MX"/>
              </w:rPr>
              <w:t xml:space="preserve"> </w:t>
            </w:r>
            <w:r w:rsidR="00EC5E29">
              <w:rPr>
                <w:lang w:val="es-MX"/>
              </w:rPr>
              <w:t>y  o</w:t>
            </w:r>
            <w:r w:rsidRPr="008B70D8">
              <w:rPr>
                <w:lang w:val="es-MX"/>
              </w:rPr>
              <w:t xml:space="preserve">bjetivos  de  la </w:t>
            </w:r>
            <w:r w:rsidRPr="008B70D8">
              <w:rPr>
                <w:spacing w:val="-3"/>
                <w:lang w:val="es-MX"/>
              </w:rPr>
              <w:t>calidad</w:t>
            </w:r>
            <w:r w:rsidR="00DA3958">
              <w:rPr>
                <w:spacing w:val="-3"/>
                <w:lang w:val="es-MX"/>
              </w:rPr>
              <w:t>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12" w:line="252" w:lineRule="exact"/>
              <w:ind w:right="97" w:hanging="141"/>
              <w:jc w:val="both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 xml:space="preserve">Autorizar </w:t>
            </w:r>
            <w:r w:rsidRPr="008B70D8">
              <w:rPr>
                <w:lang w:val="es-MX"/>
              </w:rPr>
              <w:t xml:space="preserve">y asegurar la </w:t>
            </w:r>
            <w:r w:rsidRPr="008B70D8">
              <w:rPr>
                <w:spacing w:val="-3"/>
                <w:lang w:val="es-MX"/>
              </w:rPr>
              <w:t xml:space="preserve">disponibilidad </w:t>
            </w:r>
            <w:r w:rsidRPr="008B70D8">
              <w:rPr>
                <w:lang w:val="es-MX"/>
              </w:rPr>
              <w:t xml:space="preserve">de </w:t>
            </w:r>
            <w:r w:rsidRPr="008B70D8">
              <w:rPr>
                <w:spacing w:val="-3"/>
                <w:lang w:val="es-MX"/>
              </w:rPr>
              <w:t xml:space="preserve">recursos </w:t>
            </w:r>
            <w:r w:rsidRPr="008B70D8">
              <w:rPr>
                <w:lang w:val="es-MX"/>
              </w:rPr>
              <w:t xml:space="preserve">para </w:t>
            </w:r>
            <w:r w:rsidRPr="008B70D8">
              <w:rPr>
                <w:spacing w:val="-4"/>
                <w:lang w:val="es-MX"/>
              </w:rPr>
              <w:t xml:space="preserve">la </w:t>
            </w:r>
            <w:r w:rsidRPr="008B70D8">
              <w:rPr>
                <w:lang w:val="es-MX"/>
              </w:rPr>
              <w:t xml:space="preserve">implementación y mejora </w:t>
            </w:r>
            <w:r w:rsidRPr="008B70D8">
              <w:rPr>
                <w:spacing w:val="-3"/>
                <w:lang w:val="es-MX"/>
              </w:rPr>
              <w:t xml:space="preserve">continua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24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12" w:line="252" w:lineRule="exact"/>
              <w:ind w:right="97" w:hanging="141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Dar cabal cumplimiento a los acuerdos y </w:t>
            </w:r>
            <w:r w:rsidRPr="008B70D8">
              <w:rPr>
                <w:spacing w:val="-3"/>
                <w:lang w:val="es-MX"/>
              </w:rPr>
              <w:t xml:space="preserve">compromisos </w:t>
            </w:r>
            <w:r w:rsidRPr="008B70D8">
              <w:rPr>
                <w:lang w:val="es-MX"/>
              </w:rPr>
              <w:t xml:space="preserve">establecidos al </w:t>
            </w:r>
            <w:r w:rsidRPr="008B70D8">
              <w:rPr>
                <w:spacing w:val="-3"/>
                <w:lang w:val="es-MX"/>
              </w:rPr>
              <w:t xml:space="preserve">interior </w:t>
            </w:r>
            <w:r w:rsidRPr="008B70D8">
              <w:rPr>
                <w:lang w:val="es-MX"/>
              </w:rPr>
              <w:t xml:space="preserve">de </w:t>
            </w:r>
            <w:r w:rsidR="00E05993">
              <w:rPr>
                <w:lang w:val="es-MX"/>
              </w:rPr>
              <w:t>la A</w:t>
            </w:r>
            <w:r w:rsidRPr="008B70D8">
              <w:rPr>
                <w:lang w:val="es-MX"/>
              </w:rPr>
              <w:t>lta</w:t>
            </w:r>
            <w:r w:rsidRPr="008B70D8">
              <w:rPr>
                <w:spacing w:val="-15"/>
                <w:lang w:val="es-MX"/>
              </w:rPr>
              <w:t xml:space="preserve"> </w:t>
            </w:r>
            <w:r w:rsidR="00E05993">
              <w:rPr>
                <w:spacing w:val="-3"/>
                <w:lang w:val="es-MX"/>
              </w:rPr>
              <w:t>D</w:t>
            </w:r>
            <w:r w:rsidRPr="008B70D8">
              <w:rPr>
                <w:spacing w:val="-3"/>
                <w:lang w:val="es-MX"/>
              </w:rPr>
              <w:t>irección.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6" w:lineRule="exact"/>
              <w:ind w:left="261" w:hanging="177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>Llevar</w:t>
            </w:r>
            <w:r w:rsidRPr="008B70D8">
              <w:rPr>
                <w:spacing w:val="-28"/>
                <w:lang w:val="es-MX"/>
              </w:rPr>
              <w:t xml:space="preserve"> </w:t>
            </w:r>
            <w:r w:rsidRPr="008B70D8">
              <w:rPr>
                <w:lang w:val="es-MX"/>
              </w:rPr>
              <w:t>a</w:t>
            </w:r>
            <w:r w:rsidRPr="008B70D8">
              <w:rPr>
                <w:spacing w:val="-27"/>
                <w:lang w:val="es-MX"/>
              </w:rPr>
              <w:t xml:space="preserve"> </w:t>
            </w:r>
            <w:r w:rsidRPr="008B70D8">
              <w:rPr>
                <w:lang w:val="es-MX"/>
              </w:rPr>
              <w:t>cabo</w:t>
            </w:r>
            <w:r w:rsidRPr="008B70D8">
              <w:rPr>
                <w:spacing w:val="-29"/>
                <w:lang w:val="es-MX"/>
              </w:rPr>
              <w:t xml:space="preserve"> </w:t>
            </w:r>
            <w:r w:rsidRPr="008B70D8">
              <w:rPr>
                <w:lang w:val="es-MX"/>
              </w:rPr>
              <w:t>las</w:t>
            </w:r>
            <w:r w:rsidRPr="008B70D8">
              <w:rPr>
                <w:spacing w:val="-28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revisiones</w:t>
            </w:r>
            <w:r w:rsidRPr="008B70D8">
              <w:rPr>
                <w:spacing w:val="-28"/>
                <w:lang w:val="es-MX"/>
              </w:rPr>
              <w:t xml:space="preserve"> </w:t>
            </w:r>
            <w:r w:rsidRPr="008B70D8">
              <w:rPr>
                <w:lang w:val="es-MX"/>
              </w:rPr>
              <w:t>por</w:t>
            </w:r>
            <w:r w:rsidRPr="008B70D8">
              <w:rPr>
                <w:spacing w:val="-28"/>
                <w:lang w:val="es-MX"/>
              </w:rPr>
              <w:t xml:space="preserve"> </w:t>
            </w:r>
            <w:r w:rsidRPr="008B70D8">
              <w:rPr>
                <w:lang w:val="es-MX"/>
              </w:rPr>
              <w:t>la</w:t>
            </w:r>
            <w:r w:rsidRPr="008B70D8">
              <w:rPr>
                <w:spacing w:val="-31"/>
                <w:lang w:val="es-MX"/>
              </w:rPr>
              <w:t xml:space="preserve"> </w:t>
            </w:r>
            <w:r w:rsidRPr="008B70D8">
              <w:rPr>
                <w:lang w:val="es-MX"/>
              </w:rPr>
              <w:t>dirección</w:t>
            </w:r>
            <w:r w:rsidRPr="008B70D8">
              <w:rPr>
                <w:spacing w:val="-32"/>
                <w:lang w:val="es-MX"/>
              </w:rPr>
              <w:t xml:space="preserve">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32"/>
                <w:lang w:val="es-MX"/>
              </w:rPr>
              <w:t xml:space="preserve"> </w:t>
            </w:r>
            <w:r w:rsidRPr="008B70D8">
              <w:rPr>
                <w:lang w:val="es-MX"/>
              </w:rPr>
              <w:t>SGC.</w:t>
            </w:r>
          </w:p>
          <w:p w:rsidR="00D71BD5" w:rsidRDefault="00F151F1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18" w:line="252" w:lineRule="exact"/>
              <w:ind w:right="94" w:hanging="141"/>
              <w:jc w:val="both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 xml:space="preserve">Mantener </w:t>
            </w:r>
            <w:r w:rsidRPr="008B70D8">
              <w:rPr>
                <w:lang w:val="es-MX"/>
              </w:rPr>
              <w:t xml:space="preserve">la integridad del </w:t>
            </w:r>
            <w:r w:rsidRPr="008B70D8">
              <w:rPr>
                <w:spacing w:val="-2"/>
                <w:lang w:val="es-MX"/>
              </w:rPr>
              <w:t xml:space="preserve">SGC </w:t>
            </w:r>
            <w:r w:rsidRPr="008B70D8">
              <w:rPr>
                <w:lang w:val="es-MX"/>
              </w:rPr>
              <w:t>en el Instituto Tecnológico cuando se planifican e implantan cambios.</w:t>
            </w:r>
          </w:p>
          <w:p w:rsidR="00DA3958" w:rsidRPr="008B70D8" w:rsidRDefault="00DA3958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18" w:line="252" w:lineRule="exact"/>
              <w:ind w:right="94" w:hanging="141"/>
              <w:jc w:val="both"/>
              <w:rPr>
                <w:lang w:val="es-MX"/>
              </w:rPr>
            </w:pPr>
            <w:r>
              <w:rPr>
                <w:lang w:val="es-MX"/>
              </w:rPr>
              <w:t>Impul</w:t>
            </w:r>
            <w:r w:rsidR="00EC5E29">
              <w:rPr>
                <w:lang w:val="es-MX"/>
              </w:rPr>
              <w:t xml:space="preserve">sar el trabajo multidisciplinario y en equipo para identificar posibles riesgos y diseñar las estrategias pertinentes. 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37" w:lineRule="auto"/>
              <w:ind w:right="96" w:hanging="141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Asegurarse de que las autoridades y responsabilidades del personal que </w:t>
            </w:r>
            <w:r w:rsidRPr="008B70D8">
              <w:rPr>
                <w:spacing w:val="-4"/>
                <w:lang w:val="es-MX"/>
              </w:rPr>
              <w:t>participa</w:t>
            </w:r>
            <w:r w:rsidRPr="008B70D8">
              <w:rPr>
                <w:spacing w:val="53"/>
                <w:lang w:val="es-MX"/>
              </w:rPr>
              <w:t xml:space="preserve"> </w:t>
            </w:r>
            <w:r w:rsidRPr="008B70D8">
              <w:rPr>
                <w:lang w:val="es-MX"/>
              </w:rPr>
              <w:t xml:space="preserve">en el SGC están bien definidas y son </w:t>
            </w:r>
            <w:r w:rsidRPr="008B70D8">
              <w:rPr>
                <w:spacing w:val="-3"/>
                <w:lang w:val="es-MX"/>
              </w:rPr>
              <w:t xml:space="preserve">comunicadas </w:t>
            </w:r>
            <w:r w:rsidRPr="008B70D8">
              <w:rPr>
                <w:lang w:val="es-MX"/>
              </w:rPr>
              <w:t>dentro del</w:t>
            </w:r>
            <w:r w:rsidRPr="008B70D8">
              <w:rPr>
                <w:spacing w:val="-6"/>
                <w:lang w:val="es-MX"/>
              </w:rPr>
              <w:t xml:space="preserve"> </w:t>
            </w:r>
            <w:r w:rsidRPr="008B70D8">
              <w:rPr>
                <w:lang w:val="es-MX"/>
              </w:rPr>
              <w:t>Instituto.</w:t>
            </w:r>
          </w:p>
          <w:p w:rsidR="00D71BD5" w:rsidRPr="00EC5E29" w:rsidRDefault="00F151F1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16" w:line="252" w:lineRule="exact"/>
              <w:ind w:right="95" w:hanging="141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Dirigir y </w:t>
            </w:r>
            <w:r w:rsidRPr="008B70D8">
              <w:rPr>
                <w:spacing w:val="-3"/>
                <w:lang w:val="es-MX"/>
              </w:rPr>
              <w:t xml:space="preserve">supervisar </w:t>
            </w:r>
            <w:r w:rsidRPr="008B70D8">
              <w:rPr>
                <w:lang w:val="es-MX"/>
              </w:rPr>
              <w:t>las r</w:t>
            </w:r>
            <w:r w:rsidR="00E05993">
              <w:rPr>
                <w:lang w:val="es-MX"/>
              </w:rPr>
              <w:t>euniones que se realicen en el I</w:t>
            </w:r>
            <w:r w:rsidRPr="008B70D8">
              <w:rPr>
                <w:lang w:val="es-MX"/>
              </w:rPr>
              <w:t>nstituto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para</w:t>
            </w:r>
            <w:r w:rsidRPr="008B70D8">
              <w:rPr>
                <w:spacing w:val="-14"/>
                <w:lang w:val="es-MX"/>
              </w:rPr>
              <w:t xml:space="preserve"> </w:t>
            </w:r>
            <w:r w:rsidRPr="008B70D8">
              <w:rPr>
                <w:lang w:val="es-MX"/>
              </w:rPr>
              <w:t>fomentar</w:t>
            </w:r>
            <w:r w:rsidRPr="008B70D8">
              <w:rPr>
                <w:spacing w:val="-3"/>
                <w:lang w:val="es-MX"/>
              </w:rPr>
              <w:t xml:space="preserve"> </w:t>
            </w:r>
            <w:r w:rsidRPr="008B70D8">
              <w:rPr>
                <w:lang w:val="es-MX"/>
              </w:rPr>
              <w:t>la</w:t>
            </w:r>
            <w:r w:rsidRPr="008B70D8">
              <w:rPr>
                <w:spacing w:val="-12"/>
                <w:lang w:val="es-MX"/>
              </w:rPr>
              <w:t xml:space="preserve"> </w:t>
            </w:r>
            <w:r w:rsidRPr="008B70D8">
              <w:rPr>
                <w:lang w:val="es-MX"/>
              </w:rPr>
              <w:t>difusión</w:t>
            </w:r>
            <w:r w:rsidRPr="008B70D8">
              <w:rPr>
                <w:spacing w:val="-8"/>
                <w:lang w:val="es-MX"/>
              </w:rPr>
              <w:t xml:space="preserve">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6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EE5EDF" w:rsidRPr="00C905A9" w:rsidRDefault="00F151F1" w:rsidP="00C905A9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2" w:line="252" w:lineRule="exact"/>
              <w:ind w:right="95" w:hanging="141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Verificar el </w:t>
            </w:r>
            <w:r w:rsidRPr="008B70D8">
              <w:rPr>
                <w:spacing w:val="-3"/>
                <w:lang w:val="es-MX"/>
              </w:rPr>
              <w:t xml:space="preserve">cumplimiento </w:t>
            </w:r>
            <w:r w:rsidRPr="008B70D8">
              <w:rPr>
                <w:lang w:val="es-MX"/>
              </w:rPr>
              <w:t xml:space="preserve">de los requisitos del  cliente,  los establecidos en la norma </w:t>
            </w:r>
            <w:r w:rsidRPr="008B70D8">
              <w:rPr>
                <w:spacing w:val="-2"/>
                <w:lang w:val="es-MX"/>
              </w:rPr>
              <w:t xml:space="preserve">ISO </w:t>
            </w:r>
            <w:r w:rsidR="008E424D">
              <w:rPr>
                <w:lang w:val="es-MX"/>
              </w:rPr>
              <w:t>9001:2</w:t>
            </w:r>
            <w:r w:rsidR="00EE5EDF">
              <w:rPr>
                <w:lang w:val="es-MX"/>
              </w:rPr>
              <w:t>015</w:t>
            </w:r>
            <w:r w:rsidR="008E424D">
              <w:rPr>
                <w:lang w:val="es-MX"/>
              </w:rPr>
              <w:t xml:space="preserve"> </w:t>
            </w:r>
            <w:r w:rsidRPr="008B70D8">
              <w:rPr>
                <w:lang w:val="es-MX"/>
              </w:rPr>
              <w:t xml:space="preserve"> y  declarados en el Manual del</w:t>
            </w:r>
            <w:r w:rsidRPr="008B70D8">
              <w:rPr>
                <w:spacing w:val="-30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</w:tc>
        <w:tc>
          <w:tcPr>
            <w:tcW w:w="5221" w:type="dxa"/>
            <w:tcBorders>
              <w:top w:val="single" w:sz="4" w:space="0" w:color="auto"/>
            </w:tcBorders>
          </w:tcPr>
          <w:p w:rsidR="00A43B62" w:rsidRPr="00A43B62" w:rsidRDefault="00A43B62" w:rsidP="00A43B62">
            <w:pPr>
              <w:pStyle w:val="TableParagraph"/>
              <w:tabs>
                <w:tab w:val="left" w:pos="312"/>
                <w:tab w:val="left" w:pos="1396"/>
                <w:tab w:val="left" w:pos="1898"/>
                <w:tab w:val="left" w:pos="2954"/>
                <w:tab w:val="left" w:pos="4231"/>
                <w:tab w:val="left" w:pos="4937"/>
              </w:tabs>
              <w:spacing w:line="231" w:lineRule="exact"/>
              <w:ind w:left="240"/>
              <w:rPr>
                <w:lang w:val="es-MX"/>
              </w:rPr>
            </w:pPr>
          </w:p>
          <w:p w:rsidR="00D71BD5" w:rsidRPr="0027741E" w:rsidRDefault="00F151F1" w:rsidP="0027741E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  <w:tab w:val="left" w:pos="1396"/>
                <w:tab w:val="left" w:pos="1898"/>
                <w:tab w:val="left" w:pos="2954"/>
                <w:tab w:val="left" w:pos="4231"/>
                <w:tab w:val="left" w:pos="4937"/>
              </w:tabs>
              <w:spacing w:line="231" w:lineRule="exact"/>
              <w:ind w:hanging="144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>Autorizar</w:t>
            </w:r>
            <w:r w:rsidRPr="008B70D8">
              <w:rPr>
                <w:spacing w:val="-3"/>
                <w:lang w:val="es-MX"/>
              </w:rPr>
              <w:tab/>
            </w:r>
            <w:r w:rsidRPr="008B70D8">
              <w:rPr>
                <w:lang w:val="es-MX"/>
              </w:rPr>
              <w:t>los</w:t>
            </w:r>
            <w:r w:rsidRPr="008B70D8">
              <w:rPr>
                <w:lang w:val="es-MX"/>
              </w:rPr>
              <w:tab/>
              <w:t>recursos</w:t>
            </w:r>
            <w:r w:rsidRPr="008B70D8">
              <w:rPr>
                <w:lang w:val="es-MX"/>
              </w:rPr>
              <w:tab/>
              <w:t>necesarios</w:t>
            </w:r>
            <w:r w:rsidRPr="008B70D8">
              <w:rPr>
                <w:lang w:val="es-MX"/>
              </w:rPr>
              <w:tab/>
              <w:t>para</w:t>
            </w:r>
            <w:r w:rsidRPr="008B70D8">
              <w:rPr>
                <w:lang w:val="es-MX"/>
              </w:rPr>
              <w:tab/>
              <w:t>la</w:t>
            </w:r>
            <w:r w:rsidR="0027741E">
              <w:rPr>
                <w:lang w:val="es-MX"/>
              </w:rPr>
              <w:t xml:space="preserve"> </w:t>
            </w:r>
            <w:r w:rsidRPr="0027741E">
              <w:rPr>
                <w:lang w:val="es-MX"/>
              </w:rPr>
              <w:t>operación del SGC.</w:t>
            </w:r>
          </w:p>
          <w:p w:rsidR="00D71BD5" w:rsidRPr="00EE5EDF" w:rsidRDefault="00F151F1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265" w:lineRule="exact"/>
              <w:ind w:left="295" w:hanging="199"/>
              <w:rPr>
                <w:lang w:val="es-MX"/>
              </w:rPr>
            </w:pPr>
            <w:r w:rsidRPr="00EE5EDF">
              <w:rPr>
                <w:lang w:val="es-MX"/>
              </w:rPr>
              <w:t xml:space="preserve">Autorizar, los </w:t>
            </w:r>
            <w:r w:rsidRPr="00EE5EDF">
              <w:rPr>
                <w:spacing w:val="-3"/>
                <w:lang w:val="es-MX"/>
              </w:rPr>
              <w:t xml:space="preserve">documentos </w:t>
            </w:r>
            <w:r w:rsidRPr="00EE5EDF">
              <w:rPr>
                <w:lang w:val="es-MX"/>
              </w:rPr>
              <w:t xml:space="preserve">de </w:t>
            </w:r>
            <w:r w:rsidRPr="00EE5EDF">
              <w:rPr>
                <w:spacing w:val="-3"/>
                <w:lang w:val="es-MX"/>
              </w:rPr>
              <w:t xml:space="preserve">operación </w:t>
            </w:r>
            <w:r w:rsidRPr="00EE5EDF">
              <w:rPr>
                <w:lang w:val="es-MX"/>
              </w:rPr>
              <w:t>del</w:t>
            </w:r>
            <w:r w:rsidRPr="00EE5EDF">
              <w:rPr>
                <w:spacing w:val="-11"/>
                <w:lang w:val="es-MX"/>
              </w:rPr>
              <w:t xml:space="preserve"> </w:t>
            </w:r>
            <w:r w:rsidRPr="00EE5EDF">
              <w:rPr>
                <w:lang w:val="es-MX"/>
              </w:rPr>
              <w:t>SGC.</w:t>
            </w:r>
          </w:p>
          <w:p w:rsidR="00D71BD5" w:rsidRPr="00EE5EDF" w:rsidRDefault="00F151F1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8" w:line="252" w:lineRule="exact"/>
              <w:ind w:right="100" w:hanging="144"/>
              <w:jc w:val="both"/>
              <w:rPr>
                <w:lang w:val="es-MX"/>
              </w:rPr>
            </w:pPr>
            <w:r w:rsidRPr="00EE5EDF">
              <w:rPr>
                <w:spacing w:val="-3"/>
                <w:lang w:val="es-MX"/>
              </w:rPr>
              <w:t xml:space="preserve">Evaluar </w:t>
            </w:r>
            <w:r w:rsidRPr="00EE5EDF">
              <w:rPr>
                <w:lang w:val="es-MX"/>
              </w:rPr>
              <w:t xml:space="preserve">el SGC en cuanto a la operación, seguimiento e </w:t>
            </w:r>
            <w:r w:rsidRPr="00EE5EDF">
              <w:rPr>
                <w:spacing w:val="-3"/>
                <w:lang w:val="es-MX"/>
              </w:rPr>
              <w:t xml:space="preserve">implementación </w:t>
            </w:r>
            <w:r w:rsidRPr="00EE5EDF">
              <w:rPr>
                <w:lang w:val="es-MX"/>
              </w:rPr>
              <w:t>del</w:t>
            </w:r>
            <w:r w:rsidRPr="00EE5EDF">
              <w:rPr>
                <w:spacing w:val="16"/>
                <w:lang w:val="es-MX"/>
              </w:rPr>
              <w:t xml:space="preserve"> </w:t>
            </w:r>
            <w:r w:rsidRPr="00EE5EDF">
              <w:rPr>
                <w:lang w:val="es-MX"/>
              </w:rPr>
              <w:t>SGC.</w:t>
            </w:r>
          </w:p>
          <w:p w:rsidR="00D71BD5" w:rsidRPr="00EE5EDF" w:rsidRDefault="00EE5EDF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9" w:line="252" w:lineRule="exact"/>
              <w:ind w:right="98" w:hanging="144"/>
              <w:jc w:val="both"/>
              <w:rPr>
                <w:lang w:val="es-MX"/>
              </w:rPr>
            </w:pPr>
            <w:r w:rsidRPr="00EE5EDF">
              <w:rPr>
                <w:lang w:val="es-MX"/>
              </w:rPr>
              <w:t>Verificar</w:t>
            </w:r>
            <w:r w:rsidR="00F151F1" w:rsidRPr="00EE5EDF">
              <w:rPr>
                <w:lang w:val="es-MX"/>
              </w:rPr>
              <w:t xml:space="preserve"> </w:t>
            </w:r>
            <w:r w:rsidR="008E424D" w:rsidRPr="00EE5EDF">
              <w:rPr>
                <w:spacing w:val="-3"/>
                <w:lang w:val="es-MX"/>
              </w:rPr>
              <w:t>acciones de mejora</w:t>
            </w:r>
            <w:r w:rsidR="00F151F1" w:rsidRPr="00EE5EDF">
              <w:rPr>
                <w:lang w:val="es-MX"/>
              </w:rPr>
              <w:t xml:space="preserve">  </w:t>
            </w:r>
            <w:r w:rsidR="00F151F1" w:rsidRPr="00EE5EDF">
              <w:rPr>
                <w:spacing w:val="-3"/>
                <w:lang w:val="es-MX"/>
              </w:rPr>
              <w:t xml:space="preserve">al </w:t>
            </w:r>
            <w:r w:rsidRPr="00EE5EDF">
              <w:rPr>
                <w:lang w:val="es-MX"/>
              </w:rPr>
              <w:t>SGC y</w:t>
            </w:r>
            <w:r w:rsidR="00F151F1" w:rsidRPr="00EE5EDF">
              <w:rPr>
                <w:lang w:val="es-MX"/>
              </w:rPr>
              <w:t xml:space="preserve"> su</w:t>
            </w:r>
            <w:r w:rsidR="00F151F1" w:rsidRPr="00EE5EDF">
              <w:rPr>
                <w:spacing w:val="-16"/>
                <w:lang w:val="es-MX"/>
              </w:rPr>
              <w:t xml:space="preserve"> </w:t>
            </w:r>
            <w:r w:rsidR="00F151F1" w:rsidRPr="00EE5EDF">
              <w:rPr>
                <w:spacing w:val="-3"/>
                <w:lang w:val="es-MX"/>
              </w:rPr>
              <w:t>cumplimiento.</w:t>
            </w:r>
          </w:p>
          <w:p w:rsidR="00D71BD5" w:rsidRPr="00EE5EDF" w:rsidRDefault="00F151F1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8" w:line="254" w:lineRule="exact"/>
              <w:ind w:right="93" w:hanging="144"/>
              <w:jc w:val="both"/>
              <w:rPr>
                <w:lang w:val="es-MX"/>
              </w:rPr>
            </w:pPr>
            <w:r w:rsidRPr="00EE5EDF">
              <w:rPr>
                <w:lang w:val="es-MX"/>
              </w:rPr>
              <w:t>Establecer los mecanismos de comunicación interna.</w:t>
            </w:r>
          </w:p>
          <w:p w:rsidR="00D71BD5" w:rsidRPr="008B70D8" w:rsidRDefault="00F151F1" w:rsidP="00EE5EDF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37" w:lineRule="auto"/>
              <w:ind w:right="94" w:hanging="144"/>
              <w:jc w:val="both"/>
              <w:rPr>
                <w:lang w:val="es-MX"/>
              </w:rPr>
            </w:pPr>
            <w:r w:rsidRPr="00EE5EDF">
              <w:rPr>
                <w:lang w:val="es-MX"/>
              </w:rPr>
              <w:t xml:space="preserve">Todas </w:t>
            </w:r>
            <w:r w:rsidRPr="00EE5EDF">
              <w:rPr>
                <w:spacing w:val="-3"/>
                <w:lang w:val="es-MX"/>
              </w:rPr>
              <w:t xml:space="preserve">aquellas </w:t>
            </w:r>
            <w:r w:rsidRPr="00EE5EDF">
              <w:rPr>
                <w:lang w:val="es-MX"/>
              </w:rPr>
              <w:t xml:space="preserve">que le sean  </w:t>
            </w:r>
            <w:r w:rsidRPr="00EE5EDF">
              <w:rPr>
                <w:spacing w:val="-3"/>
                <w:lang w:val="es-MX"/>
              </w:rPr>
              <w:t xml:space="preserve">autorizadas  </w:t>
            </w:r>
            <w:r w:rsidRPr="00EE5EDF">
              <w:rPr>
                <w:lang w:val="es-MX"/>
              </w:rPr>
              <w:t xml:space="preserve">a ejecutar por el </w:t>
            </w:r>
            <w:r w:rsidR="00EE5EDF" w:rsidRPr="00EE5EDF">
              <w:rPr>
                <w:spacing w:val="-3"/>
                <w:lang w:val="es-MX"/>
              </w:rPr>
              <w:t>Director</w:t>
            </w:r>
            <w:r w:rsidR="00EE5EDF">
              <w:rPr>
                <w:spacing w:val="-3"/>
                <w:lang w:val="es-MX"/>
              </w:rPr>
              <w:t xml:space="preserve"> general </w:t>
            </w:r>
            <w:r w:rsidR="00EE5EDF" w:rsidRPr="00EE5EDF">
              <w:rPr>
                <w:spacing w:val="-3"/>
                <w:lang w:val="es-MX"/>
              </w:rPr>
              <w:t xml:space="preserve"> </w:t>
            </w:r>
            <w:r w:rsidR="00EE5EDF" w:rsidRPr="00EE5EDF">
              <w:rPr>
                <w:lang w:val="es-MX"/>
              </w:rPr>
              <w:t xml:space="preserve">del Tecnológico Nacional de </w:t>
            </w:r>
            <w:r w:rsidRPr="00EE5EDF">
              <w:rPr>
                <w:spacing w:val="-13"/>
                <w:lang w:val="es-MX"/>
              </w:rPr>
              <w:t xml:space="preserve"> </w:t>
            </w:r>
            <w:r w:rsidR="00EE5EDF">
              <w:rPr>
                <w:lang w:val="es-MX"/>
              </w:rPr>
              <w:t>México</w:t>
            </w:r>
            <w:r w:rsidRPr="008B70D8">
              <w:rPr>
                <w:lang w:val="es-MX"/>
              </w:rPr>
              <w:t>.</w:t>
            </w:r>
          </w:p>
        </w:tc>
      </w:tr>
    </w:tbl>
    <w:p w:rsidR="00D71BD5" w:rsidRPr="008B70D8" w:rsidRDefault="00D71BD5">
      <w:pPr>
        <w:spacing w:line="252" w:lineRule="exact"/>
        <w:jc w:val="both"/>
        <w:rPr>
          <w:lang w:val="es-MX"/>
        </w:rPr>
        <w:sectPr w:rsidR="00D71BD5" w:rsidRPr="008B70D8">
          <w:headerReference w:type="default" r:id="rId7"/>
          <w:footerReference w:type="default" r:id="rId8"/>
          <w:type w:val="continuous"/>
          <w:pgSz w:w="15840" w:h="12240" w:orient="landscape"/>
          <w:pgMar w:top="700" w:right="1280" w:bottom="880" w:left="1220" w:header="720" w:footer="698" w:gutter="0"/>
          <w:cols w:space="720"/>
        </w:sectPr>
      </w:pPr>
    </w:p>
    <w:p w:rsidR="00D71BD5" w:rsidRPr="0027741E" w:rsidRDefault="00D71BD5">
      <w:pPr>
        <w:pStyle w:val="Textoindependiente"/>
        <w:spacing w:before="5"/>
        <w:rPr>
          <w:rFonts w:ascii="Times New Roman"/>
          <w:b w:val="0"/>
          <w:sz w:val="18"/>
          <w:lang w:val="es-MX"/>
        </w:rPr>
      </w:pPr>
    </w:p>
    <w:tbl>
      <w:tblPr>
        <w:tblStyle w:val="TableNormal"/>
        <w:tblW w:w="0" w:type="auto"/>
        <w:tblInd w:w="14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725"/>
        <w:gridCol w:w="4437"/>
      </w:tblGrid>
      <w:tr w:rsidR="00D71BD5" w:rsidTr="00E231BD">
        <w:trPr>
          <w:trHeight w:hRule="exact" w:val="413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:rsidR="00D71BD5" w:rsidRDefault="00F151F1">
            <w:pPr>
              <w:pStyle w:val="TableParagraph"/>
              <w:spacing w:before="53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:rsidR="00D71BD5" w:rsidRDefault="00F151F1">
            <w:pPr>
              <w:pStyle w:val="TableParagraph"/>
              <w:spacing w:before="53"/>
              <w:ind w:left="1639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RESPONSABILIDADES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:rsidR="00D71BD5" w:rsidRDefault="00F151F1" w:rsidP="00E231BD">
            <w:pPr>
              <w:pStyle w:val="TableParagraph"/>
              <w:spacing w:before="53"/>
              <w:ind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AUTORIDAD</w:t>
            </w:r>
          </w:p>
        </w:tc>
      </w:tr>
      <w:tr w:rsidR="00D71BD5" w:rsidRPr="00967352" w:rsidTr="00E231BD">
        <w:trPr>
          <w:trHeight w:hRule="exact" w:val="8454"/>
        </w:trPr>
        <w:tc>
          <w:tcPr>
            <w:tcW w:w="1908" w:type="dxa"/>
            <w:tcBorders>
              <w:top w:val="single" w:sz="4" w:space="0" w:color="auto"/>
            </w:tcBorders>
          </w:tcPr>
          <w:p w:rsidR="00C905A9" w:rsidRDefault="00C905A9">
            <w:pPr>
              <w:rPr>
                <w:b/>
              </w:rPr>
            </w:pPr>
          </w:p>
          <w:p w:rsidR="00C905A9" w:rsidRDefault="00C905A9">
            <w:pPr>
              <w:rPr>
                <w:b/>
              </w:rPr>
            </w:pPr>
          </w:p>
          <w:p w:rsidR="00C905A9" w:rsidRDefault="00C905A9">
            <w:pPr>
              <w:rPr>
                <w:b/>
              </w:rPr>
            </w:pPr>
          </w:p>
          <w:p w:rsidR="00C905A9" w:rsidRDefault="00C905A9">
            <w:pPr>
              <w:rPr>
                <w:b/>
              </w:rPr>
            </w:pPr>
          </w:p>
          <w:p w:rsidR="00C905A9" w:rsidRDefault="00C905A9">
            <w:pPr>
              <w:rPr>
                <w:b/>
              </w:rPr>
            </w:pPr>
          </w:p>
          <w:p w:rsidR="00C905A9" w:rsidRDefault="00C905A9">
            <w:pPr>
              <w:rPr>
                <w:b/>
              </w:rPr>
            </w:pPr>
          </w:p>
          <w:p w:rsidR="00C905A9" w:rsidRDefault="00C905A9">
            <w:pPr>
              <w:rPr>
                <w:b/>
              </w:rPr>
            </w:pPr>
          </w:p>
          <w:p w:rsidR="00C905A9" w:rsidRDefault="00C905A9">
            <w:pPr>
              <w:rPr>
                <w:b/>
              </w:rPr>
            </w:pPr>
          </w:p>
          <w:p w:rsidR="00D71BD5" w:rsidRDefault="00E22E78" w:rsidP="00C905A9">
            <w:pPr>
              <w:jc w:val="center"/>
            </w:pPr>
            <w:r>
              <w:rPr>
                <w:b/>
              </w:rPr>
              <w:t>RESPONSA</w:t>
            </w:r>
            <w:r w:rsidR="00534FF1">
              <w:rPr>
                <w:b/>
              </w:rPr>
              <w:t>BLE DE LOS SISTEMAS DE GESTIÓN</w:t>
            </w:r>
            <w:r w:rsidR="00C905A9">
              <w:rPr>
                <w:b/>
              </w:rPr>
              <w:t xml:space="preserve"> </w:t>
            </w:r>
            <w:r w:rsidR="00C905A9">
              <w:rPr>
                <w:b/>
                <w:spacing w:val="-4"/>
              </w:rPr>
              <w:t xml:space="preserve">DEL </w:t>
            </w:r>
            <w:r w:rsidR="00C905A9">
              <w:rPr>
                <w:b/>
                <w:spacing w:val="-3"/>
              </w:rPr>
              <w:t>INSTITUTO TECNOLÓGICO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spacing w:line="219" w:lineRule="exact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 xml:space="preserve">Asistir </w:t>
            </w:r>
            <w:r w:rsidRPr="008B70D8">
              <w:rPr>
                <w:lang w:val="es-MX"/>
              </w:rPr>
              <w:t>y participar en todas las reuniones y actos del SGC.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9" w:line="252" w:lineRule="exact"/>
              <w:ind w:right="94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Ejercer el Liderazgo </w:t>
            </w:r>
            <w:r w:rsidRPr="008B70D8">
              <w:rPr>
                <w:spacing w:val="-4"/>
                <w:lang w:val="es-MX"/>
              </w:rPr>
              <w:t xml:space="preserve">efectivo </w:t>
            </w:r>
            <w:r w:rsidRPr="008B70D8">
              <w:rPr>
                <w:lang w:val="es-MX"/>
              </w:rPr>
              <w:t xml:space="preserve">y </w:t>
            </w:r>
            <w:r w:rsidRPr="008B70D8">
              <w:rPr>
                <w:spacing w:val="-3"/>
                <w:lang w:val="es-MX"/>
              </w:rPr>
              <w:t xml:space="preserve">participativo </w:t>
            </w:r>
            <w:r w:rsidRPr="008B70D8">
              <w:rPr>
                <w:lang w:val="es-MX"/>
              </w:rPr>
              <w:t xml:space="preserve">en su ámbito de influencia y </w:t>
            </w:r>
            <w:r w:rsidRPr="008B70D8">
              <w:rPr>
                <w:spacing w:val="-3"/>
                <w:lang w:val="es-MX"/>
              </w:rPr>
              <w:t xml:space="preserve">apoyar </w:t>
            </w:r>
            <w:r w:rsidRPr="008B70D8">
              <w:rPr>
                <w:lang w:val="es-MX"/>
              </w:rPr>
              <w:t xml:space="preserve">el </w:t>
            </w:r>
            <w:r w:rsidRPr="008B70D8">
              <w:rPr>
                <w:spacing w:val="-3"/>
                <w:lang w:val="es-MX"/>
              </w:rPr>
              <w:t xml:space="preserve">desarrollo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7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2" w:line="237" w:lineRule="auto"/>
              <w:ind w:right="98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Representar y difundir </w:t>
            </w:r>
            <w:r w:rsidRPr="008B70D8">
              <w:rPr>
                <w:spacing w:val="-3"/>
                <w:lang w:val="es-MX"/>
              </w:rPr>
              <w:t xml:space="preserve">los </w:t>
            </w:r>
            <w:r w:rsidRPr="008B70D8">
              <w:rPr>
                <w:lang w:val="es-MX"/>
              </w:rPr>
              <w:t xml:space="preserve">trabajos </w:t>
            </w:r>
            <w:r w:rsidRPr="008B70D8">
              <w:rPr>
                <w:spacing w:val="-3"/>
                <w:lang w:val="es-MX"/>
              </w:rPr>
              <w:t xml:space="preserve">institucionales </w:t>
            </w:r>
            <w:r w:rsidRPr="008B70D8">
              <w:rPr>
                <w:lang w:val="es-MX"/>
              </w:rPr>
              <w:t xml:space="preserve">del SGC, en los </w:t>
            </w:r>
            <w:r w:rsidRPr="008B70D8">
              <w:rPr>
                <w:spacing w:val="-3"/>
                <w:lang w:val="es-MX"/>
              </w:rPr>
              <w:t xml:space="preserve">diversos </w:t>
            </w:r>
            <w:r w:rsidRPr="008B70D8">
              <w:rPr>
                <w:lang w:val="es-MX"/>
              </w:rPr>
              <w:t xml:space="preserve">foros internos y externos </w:t>
            </w:r>
            <w:r w:rsidR="00E231BD" w:rsidRPr="008B70D8">
              <w:rPr>
                <w:spacing w:val="-3"/>
                <w:lang w:val="es-MX"/>
              </w:rPr>
              <w:t>al Instituto</w:t>
            </w:r>
            <w:r w:rsidRPr="008B70D8">
              <w:rPr>
                <w:lang w:val="es-MX"/>
              </w:rPr>
              <w:t>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4" w:line="254" w:lineRule="exact"/>
              <w:ind w:right="92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>Participar directamente en la elaboración y mejora del SGC.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5" w:line="254" w:lineRule="exact"/>
              <w:ind w:right="101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>Documentar todos los procesos, mejoras y avances de</w:t>
            </w:r>
            <w:r w:rsidRPr="008B70D8">
              <w:rPr>
                <w:spacing w:val="-36"/>
                <w:lang w:val="es-MX"/>
              </w:rPr>
              <w:t xml:space="preserve"> </w:t>
            </w:r>
            <w:r w:rsidRPr="008B70D8">
              <w:rPr>
                <w:spacing w:val="-4"/>
                <w:lang w:val="es-MX"/>
              </w:rPr>
              <w:t xml:space="preserve">la </w:t>
            </w:r>
            <w:r w:rsidRPr="008B70D8">
              <w:rPr>
                <w:lang w:val="es-MX"/>
              </w:rPr>
              <w:t xml:space="preserve">implementación y </w:t>
            </w:r>
            <w:r w:rsidRPr="008B70D8">
              <w:rPr>
                <w:spacing w:val="-3"/>
                <w:lang w:val="es-MX"/>
              </w:rPr>
              <w:t xml:space="preserve">desarrollo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13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1" w:line="252" w:lineRule="exact"/>
              <w:ind w:right="97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Verificar el </w:t>
            </w:r>
            <w:r w:rsidRPr="008B70D8">
              <w:rPr>
                <w:spacing w:val="-3"/>
                <w:lang w:val="es-MX"/>
              </w:rPr>
              <w:t xml:space="preserve">cumplimiento </w:t>
            </w:r>
            <w:r w:rsidRPr="008B70D8">
              <w:rPr>
                <w:lang w:val="es-MX"/>
              </w:rPr>
              <w:t>de los objetivos y metas establecidas en el programa de trabajo para la implementación</w:t>
            </w:r>
            <w:r w:rsidRPr="008B70D8">
              <w:rPr>
                <w:spacing w:val="-6"/>
                <w:lang w:val="es-MX"/>
              </w:rPr>
              <w:t xml:space="preserve"> </w:t>
            </w:r>
            <w:r w:rsidRPr="008B70D8">
              <w:rPr>
                <w:lang w:val="es-MX"/>
              </w:rPr>
              <w:t>y</w:t>
            </w:r>
            <w:r w:rsidRPr="008B70D8">
              <w:rPr>
                <w:spacing w:val="-14"/>
                <w:lang w:val="es-MX"/>
              </w:rPr>
              <w:t xml:space="preserve"> </w:t>
            </w:r>
            <w:r w:rsidRPr="008B70D8">
              <w:rPr>
                <w:lang w:val="es-MX"/>
              </w:rPr>
              <w:t>mejora</w:t>
            </w:r>
            <w:r w:rsidRPr="008B70D8">
              <w:rPr>
                <w:spacing w:val="-11"/>
                <w:lang w:val="es-MX"/>
              </w:rPr>
              <w:t xml:space="preserve"> </w:t>
            </w:r>
            <w:r w:rsidRPr="008B70D8">
              <w:rPr>
                <w:lang w:val="es-MX"/>
              </w:rPr>
              <w:t>continua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10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2" w:line="252" w:lineRule="exact"/>
              <w:ind w:right="94"/>
              <w:jc w:val="both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 xml:space="preserve">Mantener </w:t>
            </w:r>
            <w:r w:rsidRPr="008B70D8">
              <w:rPr>
                <w:lang w:val="es-MX"/>
              </w:rPr>
              <w:t xml:space="preserve">informado al </w:t>
            </w:r>
            <w:r w:rsidR="00E231BD" w:rsidRPr="008B70D8">
              <w:rPr>
                <w:lang w:val="es-MX"/>
              </w:rPr>
              <w:t>Director sobre el</w:t>
            </w:r>
            <w:r w:rsidRPr="008B70D8">
              <w:rPr>
                <w:lang w:val="es-MX"/>
              </w:rPr>
              <w:t xml:space="preserve"> cumplimiento de los indicadores de </w:t>
            </w:r>
            <w:r w:rsidRPr="008B70D8">
              <w:rPr>
                <w:spacing w:val="-4"/>
                <w:lang w:val="es-MX"/>
              </w:rPr>
              <w:t xml:space="preserve">eficacia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10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2" w:line="252" w:lineRule="exact"/>
              <w:ind w:right="98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>Administrar los recursos asignados para la implementación y mejora continua del</w:t>
            </w:r>
            <w:r w:rsidRPr="008B70D8">
              <w:rPr>
                <w:spacing w:val="17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9" w:line="252" w:lineRule="exact"/>
              <w:ind w:right="93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Coordinar y </w:t>
            </w:r>
            <w:r w:rsidRPr="008B70D8">
              <w:rPr>
                <w:spacing w:val="-3"/>
                <w:lang w:val="es-MX"/>
              </w:rPr>
              <w:t xml:space="preserve">supervisar </w:t>
            </w:r>
            <w:r w:rsidRPr="008B70D8">
              <w:rPr>
                <w:lang w:val="es-MX"/>
              </w:rPr>
              <w:t xml:space="preserve">la capacitación </w:t>
            </w:r>
            <w:r w:rsidRPr="008B70D8">
              <w:rPr>
                <w:spacing w:val="-3"/>
                <w:lang w:val="es-MX"/>
              </w:rPr>
              <w:t xml:space="preserve">continua </w:t>
            </w:r>
            <w:r w:rsidRPr="008B70D8">
              <w:rPr>
                <w:lang w:val="es-MX"/>
              </w:rPr>
              <w:t>de todo el personal acerca del</w:t>
            </w:r>
            <w:r w:rsidRPr="008B70D8">
              <w:rPr>
                <w:spacing w:val="-31"/>
                <w:lang w:val="es-MX"/>
              </w:rPr>
              <w:t xml:space="preserve"> </w:t>
            </w:r>
            <w:r w:rsidRPr="008B70D8">
              <w:rPr>
                <w:lang w:val="es-MX"/>
              </w:rPr>
              <w:t>SGC.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37" w:lineRule="auto"/>
              <w:ind w:right="94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>Coordinar las r</w:t>
            </w:r>
            <w:r w:rsidR="00E05993">
              <w:rPr>
                <w:lang w:val="es-MX"/>
              </w:rPr>
              <w:t>euniones que se realicen en el I</w:t>
            </w:r>
            <w:r w:rsidRPr="008B70D8">
              <w:rPr>
                <w:lang w:val="es-MX"/>
              </w:rPr>
              <w:t xml:space="preserve">nstituto para fomentar la </w:t>
            </w:r>
            <w:r w:rsidRPr="008B70D8">
              <w:rPr>
                <w:spacing w:val="-3"/>
                <w:lang w:val="es-MX"/>
              </w:rPr>
              <w:t xml:space="preserve">difusión </w:t>
            </w:r>
            <w:r w:rsidR="00E231BD" w:rsidRPr="008B70D8">
              <w:rPr>
                <w:lang w:val="es-MX"/>
              </w:rPr>
              <w:t>del SGC, el establecimiento</w:t>
            </w:r>
            <w:r w:rsidR="00E231BD" w:rsidRPr="008B70D8">
              <w:rPr>
                <w:spacing w:val="-3"/>
                <w:lang w:val="es-MX"/>
              </w:rPr>
              <w:t xml:space="preserve"> de</w:t>
            </w:r>
            <w:r w:rsidRPr="008B70D8">
              <w:rPr>
                <w:lang w:val="es-MX"/>
              </w:rPr>
              <w:t xml:space="preserve"> la cultura de </w:t>
            </w:r>
            <w:r w:rsidRPr="008B70D8">
              <w:rPr>
                <w:spacing w:val="-3"/>
                <w:lang w:val="es-MX"/>
              </w:rPr>
              <w:t xml:space="preserve">calidad </w:t>
            </w:r>
            <w:r w:rsidR="00E231BD" w:rsidRPr="008B70D8">
              <w:rPr>
                <w:lang w:val="es-MX"/>
              </w:rPr>
              <w:t>y la realización de la</w:t>
            </w:r>
            <w:r w:rsidR="00E231BD" w:rsidRPr="008B70D8">
              <w:rPr>
                <w:spacing w:val="-4"/>
                <w:lang w:val="es-MX"/>
              </w:rPr>
              <w:t xml:space="preserve"> evaluación</w:t>
            </w:r>
            <w:r w:rsidRPr="008B70D8">
              <w:rPr>
                <w:spacing w:val="-3"/>
                <w:lang w:val="es-MX"/>
              </w:rPr>
              <w:t xml:space="preserve"> </w:t>
            </w:r>
            <w:r w:rsidRPr="008B70D8">
              <w:rPr>
                <w:lang w:val="es-MX"/>
              </w:rPr>
              <w:t>de los avances en su ámbito de</w:t>
            </w:r>
            <w:r w:rsidRPr="008B70D8">
              <w:rPr>
                <w:spacing w:val="14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influencia.</w:t>
            </w:r>
          </w:p>
          <w:p w:rsidR="00D71BD5" w:rsidRDefault="00F151F1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0"/>
              <w:jc w:val="both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 xml:space="preserve">Mantener </w:t>
            </w:r>
            <w:r w:rsidRPr="008B70D8">
              <w:rPr>
                <w:lang w:val="es-MX"/>
              </w:rPr>
              <w:t xml:space="preserve">informado a todo el personal sobre los cambios, correcciones o </w:t>
            </w:r>
            <w:r w:rsidRPr="008B70D8">
              <w:rPr>
                <w:spacing w:val="-3"/>
                <w:lang w:val="es-MX"/>
              </w:rPr>
              <w:t xml:space="preserve">actualizaciones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29"/>
                <w:lang w:val="es-MX"/>
              </w:rPr>
              <w:t xml:space="preserve"> </w:t>
            </w:r>
            <w:r w:rsidRPr="008B70D8">
              <w:rPr>
                <w:lang w:val="es-MX"/>
              </w:rPr>
              <w:t>SGC.</w:t>
            </w:r>
          </w:p>
          <w:p w:rsidR="00E231BD" w:rsidRPr="008B70D8" w:rsidRDefault="00E231BD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9" w:line="252" w:lineRule="exact"/>
              <w:ind w:right="95"/>
              <w:rPr>
                <w:lang w:val="es-MX"/>
              </w:rPr>
            </w:pPr>
            <w:r w:rsidRPr="008B70D8">
              <w:rPr>
                <w:lang w:val="es-MX"/>
              </w:rPr>
              <w:t>Asegurarse</w:t>
            </w:r>
            <w:r>
              <w:rPr>
                <w:lang w:val="es-MX"/>
              </w:rPr>
              <w:t xml:space="preserve">  </w:t>
            </w:r>
            <w:r w:rsidRPr="008B70D8">
              <w:rPr>
                <w:lang w:val="es-MX"/>
              </w:rPr>
              <w:t xml:space="preserve"> de </w:t>
            </w:r>
            <w:r>
              <w:rPr>
                <w:lang w:val="es-MX"/>
              </w:rPr>
              <w:t xml:space="preserve">  </w:t>
            </w:r>
            <w:r w:rsidRPr="008B70D8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B70D8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B70D8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Pr="008B70D8">
              <w:rPr>
                <w:lang w:val="es-MX"/>
              </w:rPr>
              <w:t>establecen,</w:t>
            </w:r>
            <w:r>
              <w:rPr>
                <w:lang w:val="es-MX"/>
              </w:rPr>
              <w:t xml:space="preserve"> implementan </w:t>
            </w:r>
            <w:r w:rsidRPr="008B70D8">
              <w:rPr>
                <w:lang w:val="es-MX"/>
              </w:rPr>
              <w:t>y</w:t>
            </w:r>
            <w:r w:rsidRPr="008B70D8">
              <w:rPr>
                <w:lang w:val="es-MX"/>
              </w:rPr>
              <w:t xml:space="preserve"> </w:t>
            </w:r>
            <w:r>
              <w:rPr>
                <w:lang w:val="es-MX"/>
              </w:rPr>
              <w:t>man</w:t>
            </w:r>
            <w:r w:rsidRPr="008B70D8">
              <w:rPr>
                <w:lang w:val="es-MX"/>
              </w:rPr>
              <w:t>tienen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los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procesos</w:t>
            </w:r>
            <w:r w:rsidRPr="008B70D8">
              <w:rPr>
                <w:spacing w:val="-11"/>
                <w:lang w:val="es-MX"/>
              </w:rPr>
              <w:t xml:space="preserve"> </w:t>
            </w:r>
            <w:r w:rsidRPr="008B70D8">
              <w:rPr>
                <w:lang w:val="es-MX"/>
              </w:rPr>
              <w:t>necesarios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para</w:t>
            </w:r>
            <w:r w:rsidRPr="008B70D8">
              <w:rPr>
                <w:spacing w:val="-10"/>
                <w:lang w:val="es-MX"/>
              </w:rPr>
              <w:t xml:space="preserve"> </w:t>
            </w:r>
            <w:r w:rsidRPr="008B70D8">
              <w:rPr>
                <w:lang w:val="es-MX"/>
              </w:rPr>
              <w:t>el</w:t>
            </w:r>
            <w:r w:rsidRPr="008B70D8">
              <w:rPr>
                <w:spacing w:val="-13"/>
                <w:lang w:val="es-MX"/>
              </w:rPr>
              <w:t xml:space="preserve"> </w:t>
            </w:r>
            <w:r>
              <w:rPr>
                <w:lang w:val="es-MX"/>
              </w:rPr>
              <w:t xml:space="preserve">SGC, bajo </w:t>
            </w:r>
            <w:r>
              <w:rPr>
                <w:lang w:val="es-MX"/>
              </w:rPr>
              <w:t xml:space="preserve">el </w:t>
            </w:r>
            <w:r w:rsidRPr="00C905A9">
              <w:rPr>
                <w:lang w:val="es-MX"/>
              </w:rPr>
              <w:t>enfoque</w:t>
            </w:r>
            <w:r w:rsidRPr="00C905A9">
              <w:rPr>
                <w:lang w:val="es-MX"/>
              </w:rPr>
              <w:t xml:space="preserve"> a procesos y el pensamiento basado en riesgos</w:t>
            </w:r>
            <w:r>
              <w:rPr>
                <w:lang w:val="es-MX"/>
              </w:rPr>
              <w:t>.</w:t>
            </w:r>
          </w:p>
          <w:p w:rsidR="00E231BD" w:rsidRPr="008B70D8" w:rsidRDefault="00E231BD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2" w:line="252" w:lineRule="exact"/>
              <w:ind w:right="101"/>
              <w:rPr>
                <w:lang w:val="es-MX"/>
              </w:rPr>
            </w:pPr>
            <w:r w:rsidRPr="008B70D8">
              <w:rPr>
                <w:lang w:val="es-MX"/>
              </w:rPr>
              <w:t xml:space="preserve">Todas aquellas que le sean asignadas de acuerdo a </w:t>
            </w:r>
            <w:r w:rsidRPr="008B70D8">
              <w:rPr>
                <w:spacing w:val="-4"/>
                <w:lang w:val="es-MX"/>
              </w:rPr>
              <w:t xml:space="preserve">la </w:t>
            </w:r>
            <w:r w:rsidRPr="008B70D8">
              <w:rPr>
                <w:lang w:val="es-MX"/>
              </w:rPr>
              <w:t>Norma</w:t>
            </w:r>
            <w:r w:rsidRPr="008B70D8">
              <w:rPr>
                <w:spacing w:val="-29"/>
                <w:lang w:val="es-MX"/>
              </w:rPr>
              <w:t xml:space="preserve"> </w:t>
            </w:r>
            <w:r>
              <w:rPr>
                <w:lang w:val="es-MX"/>
              </w:rPr>
              <w:t>ISO 9001:2015</w:t>
            </w:r>
          </w:p>
          <w:p w:rsidR="00E231BD" w:rsidRPr="008B70D8" w:rsidRDefault="00E231BD" w:rsidP="00E231B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9" w:line="252" w:lineRule="exact"/>
              <w:ind w:right="93"/>
              <w:rPr>
                <w:lang w:val="es-MX"/>
              </w:rPr>
            </w:pPr>
            <w:r>
              <w:rPr>
                <w:lang w:val="es-MX"/>
              </w:rPr>
              <w:t>Informar a la Alta Dirección</w:t>
            </w:r>
            <w:r w:rsidRPr="008B70D8">
              <w:rPr>
                <w:lang w:val="es-MX"/>
              </w:rPr>
              <w:t xml:space="preserve"> sobre el desempeño del SGC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y</w:t>
            </w:r>
            <w:r w:rsidRPr="008B70D8">
              <w:rPr>
                <w:spacing w:val="-10"/>
                <w:lang w:val="es-MX"/>
              </w:rPr>
              <w:t xml:space="preserve"> </w:t>
            </w:r>
            <w:r w:rsidRPr="008B70D8">
              <w:rPr>
                <w:lang w:val="es-MX"/>
              </w:rPr>
              <w:t>de</w:t>
            </w:r>
            <w:r w:rsidRPr="008B70D8">
              <w:rPr>
                <w:spacing w:val="-8"/>
                <w:lang w:val="es-MX"/>
              </w:rPr>
              <w:t xml:space="preserve"> </w:t>
            </w:r>
            <w:r w:rsidRPr="008B70D8">
              <w:rPr>
                <w:lang w:val="es-MX"/>
              </w:rPr>
              <w:t>cualquier</w:t>
            </w:r>
            <w:r w:rsidRPr="008B70D8">
              <w:rPr>
                <w:spacing w:val="-6"/>
                <w:lang w:val="es-MX"/>
              </w:rPr>
              <w:t xml:space="preserve"> </w:t>
            </w:r>
            <w:r w:rsidRPr="008B70D8">
              <w:rPr>
                <w:lang w:val="es-MX"/>
              </w:rPr>
              <w:t>necesidad</w:t>
            </w:r>
            <w:r w:rsidRPr="008B70D8">
              <w:rPr>
                <w:spacing w:val="-8"/>
                <w:lang w:val="es-MX"/>
              </w:rPr>
              <w:t xml:space="preserve"> </w:t>
            </w:r>
            <w:r w:rsidRPr="008B70D8">
              <w:rPr>
                <w:lang w:val="es-MX"/>
              </w:rPr>
              <w:t>de</w:t>
            </w:r>
            <w:r w:rsidRPr="008B70D8">
              <w:rPr>
                <w:spacing w:val="-10"/>
                <w:lang w:val="es-MX"/>
              </w:rPr>
              <w:t xml:space="preserve"> </w:t>
            </w:r>
            <w:r w:rsidRPr="008B70D8">
              <w:rPr>
                <w:lang w:val="es-MX"/>
              </w:rPr>
              <w:t>mejora.</w:t>
            </w:r>
          </w:p>
          <w:p w:rsidR="00E231BD" w:rsidRDefault="00E231BD" w:rsidP="00E231BD">
            <w:pPr>
              <w:pStyle w:val="TableParagraph"/>
              <w:tabs>
                <w:tab w:val="left" w:pos="288"/>
              </w:tabs>
              <w:ind w:right="100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>Asegurarse de que se promueva la toma de conciencia de</w:t>
            </w:r>
            <w:r w:rsidRPr="008B70D8">
              <w:rPr>
                <w:spacing w:val="-7"/>
                <w:lang w:val="es-MX"/>
              </w:rPr>
              <w:t xml:space="preserve"> </w:t>
            </w:r>
            <w:r w:rsidRPr="008B70D8">
              <w:rPr>
                <w:lang w:val="es-MX"/>
              </w:rPr>
              <w:t>los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requisitos</w:t>
            </w:r>
            <w:r w:rsidRPr="008B70D8">
              <w:rPr>
                <w:spacing w:val="-6"/>
                <w:lang w:val="es-MX"/>
              </w:rPr>
              <w:t xml:space="preserve">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7"/>
                <w:lang w:val="es-MX"/>
              </w:rPr>
              <w:t xml:space="preserve"> </w:t>
            </w:r>
            <w:r w:rsidRPr="008B70D8">
              <w:rPr>
                <w:lang w:val="es-MX"/>
              </w:rPr>
              <w:t>cliente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en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todos</w:t>
            </w:r>
            <w:r w:rsidRPr="008B70D8">
              <w:rPr>
                <w:spacing w:val="-7"/>
                <w:lang w:val="es-MX"/>
              </w:rPr>
              <w:t xml:space="preserve"> </w:t>
            </w:r>
            <w:r w:rsidRPr="008B70D8">
              <w:rPr>
                <w:lang w:val="es-MX"/>
              </w:rPr>
              <w:t>los</w:t>
            </w:r>
            <w:r w:rsidRPr="008B70D8">
              <w:rPr>
                <w:spacing w:val="-6"/>
                <w:lang w:val="es-MX"/>
              </w:rPr>
              <w:t xml:space="preserve"> </w:t>
            </w:r>
            <w:r w:rsidRPr="008B70D8">
              <w:rPr>
                <w:lang w:val="es-MX"/>
              </w:rPr>
              <w:t>niveles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de</w:t>
            </w:r>
            <w:r w:rsidRPr="008B70D8">
              <w:rPr>
                <w:spacing w:val="-5"/>
                <w:lang w:val="es-MX"/>
              </w:rPr>
              <w:t xml:space="preserve"> </w:t>
            </w:r>
            <w:r w:rsidRPr="008B70D8">
              <w:rPr>
                <w:spacing w:val="-4"/>
                <w:lang w:val="es-MX"/>
              </w:rPr>
              <w:t>la</w:t>
            </w:r>
            <w:r>
              <w:rPr>
                <w:spacing w:val="-4"/>
                <w:lang w:val="es-MX"/>
              </w:rPr>
              <w:t xml:space="preserve"> Institución</w:t>
            </w:r>
          </w:p>
          <w:p w:rsidR="00E231BD" w:rsidRDefault="00E231BD" w:rsidP="00E231BD">
            <w:pPr>
              <w:pStyle w:val="TableParagraph"/>
              <w:tabs>
                <w:tab w:val="left" w:pos="288"/>
              </w:tabs>
              <w:ind w:right="100"/>
              <w:jc w:val="both"/>
              <w:rPr>
                <w:lang w:val="es-MX"/>
              </w:rPr>
            </w:pPr>
          </w:p>
          <w:p w:rsidR="00E231BD" w:rsidRDefault="00E231BD" w:rsidP="00E231BD">
            <w:pPr>
              <w:pStyle w:val="TableParagraph"/>
              <w:tabs>
                <w:tab w:val="left" w:pos="288"/>
              </w:tabs>
              <w:ind w:right="100"/>
              <w:jc w:val="both"/>
              <w:rPr>
                <w:lang w:val="es-MX"/>
              </w:rPr>
            </w:pPr>
          </w:p>
          <w:p w:rsidR="00E231BD" w:rsidRDefault="00E231BD" w:rsidP="00E231BD">
            <w:pPr>
              <w:pStyle w:val="TableParagraph"/>
              <w:tabs>
                <w:tab w:val="left" w:pos="288"/>
              </w:tabs>
              <w:ind w:right="100"/>
              <w:jc w:val="both"/>
              <w:rPr>
                <w:lang w:val="es-MX"/>
              </w:rPr>
            </w:pPr>
          </w:p>
          <w:p w:rsidR="00E231BD" w:rsidRPr="008B70D8" w:rsidRDefault="00E231BD" w:rsidP="00E231BD">
            <w:pPr>
              <w:pStyle w:val="TableParagraph"/>
              <w:tabs>
                <w:tab w:val="left" w:pos="288"/>
              </w:tabs>
              <w:ind w:right="100"/>
              <w:jc w:val="both"/>
              <w:rPr>
                <w:lang w:val="es-MX"/>
              </w:rPr>
            </w:pP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2B2E4E" w:rsidRDefault="002B2E4E" w:rsidP="002B2E4E">
            <w:pPr>
              <w:pStyle w:val="TableParagraph"/>
              <w:tabs>
                <w:tab w:val="left" w:pos="269"/>
              </w:tabs>
              <w:spacing w:line="231" w:lineRule="exact"/>
              <w:ind w:left="240"/>
              <w:rPr>
                <w:lang w:val="es-MX"/>
              </w:rPr>
            </w:pP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31" w:lineRule="exact"/>
              <w:rPr>
                <w:lang w:val="es-MX"/>
              </w:rPr>
            </w:pPr>
            <w:r w:rsidRPr="008B70D8">
              <w:rPr>
                <w:lang w:val="es-MX"/>
              </w:rPr>
              <w:t xml:space="preserve">Establecer   los   mecanismos   </w:t>
            </w:r>
            <w:r w:rsidR="00E231BD" w:rsidRPr="008B70D8">
              <w:rPr>
                <w:lang w:val="es-MX"/>
              </w:rPr>
              <w:t xml:space="preserve">de </w:t>
            </w:r>
            <w:r w:rsidR="00E231BD" w:rsidRPr="008B70D8">
              <w:rPr>
                <w:spacing w:val="14"/>
                <w:lang w:val="es-MX"/>
              </w:rPr>
              <w:t>comunicación</w:t>
            </w:r>
            <w:r w:rsidR="008B70D8" w:rsidRPr="008B70D8">
              <w:rPr>
                <w:lang w:val="es-MX"/>
              </w:rPr>
              <w:t xml:space="preserve"> </w:t>
            </w:r>
            <w:r w:rsidRPr="008B70D8">
              <w:rPr>
                <w:lang w:val="es-MX"/>
              </w:rPr>
              <w:t>i</w:t>
            </w:r>
            <w:r w:rsidR="00E05993">
              <w:rPr>
                <w:lang w:val="es-MX"/>
              </w:rPr>
              <w:t>nterna con los integrantes del I</w:t>
            </w:r>
            <w:r w:rsidRPr="008B70D8">
              <w:rPr>
                <w:lang w:val="es-MX"/>
              </w:rPr>
              <w:t>nstituto.</w:t>
            </w:r>
          </w:p>
          <w:p w:rsidR="00D71BD5" w:rsidRPr="008B70D8" w:rsidRDefault="00F151F1" w:rsidP="00E231BD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" w:line="254" w:lineRule="exact"/>
              <w:ind w:right="96"/>
              <w:rPr>
                <w:lang w:val="es-MX"/>
              </w:rPr>
            </w:pPr>
            <w:r w:rsidRPr="008B70D8">
              <w:rPr>
                <w:lang w:val="es-MX"/>
              </w:rPr>
              <w:t xml:space="preserve">Representar al </w:t>
            </w:r>
            <w:r w:rsidRPr="008B70D8">
              <w:rPr>
                <w:spacing w:val="-3"/>
                <w:lang w:val="es-MX"/>
              </w:rPr>
              <w:t xml:space="preserve">Director </w:t>
            </w:r>
            <w:r w:rsidRPr="008B70D8">
              <w:rPr>
                <w:lang w:val="es-MX"/>
              </w:rPr>
              <w:t>en los actos que le sean designados.</w:t>
            </w:r>
          </w:p>
          <w:p w:rsidR="00D71BD5" w:rsidRDefault="00F151F1" w:rsidP="00E231BD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1060"/>
                <w:tab w:val="left" w:pos="2066"/>
                <w:tab w:val="left" w:pos="2644"/>
                <w:tab w:val="left" w:pos="3019"/>
                <w:tab w:val="left" w:pos="3703"/>
              </w:tabs>
              <w:spacing w:before="11" w:line="252" w:lineRule="exact"/>
              <w:ind w:right="98"/>
              <w:rPr>
                <w:lang w:val="es-MX"/>
              </w:rPr>
            </w:pPr>
            <w:r w:rsidRPr="008B70D8">
              <w:rPr>
                <w:lang w:val="es-MX"/>
              </w:rPr>
              <w:t>Todas</w:t>
            </w:r>
            <w:r w:rsidRPr="008B70D8">
              <w:rPr>
                <w:lang w:val="es-MX"/>
              </w:rPr>
              <w:tab/>
            </w:r>
            <w:r w:rsidRPr="008B70D8">
              <w:rPr>
                <w:spacing w:val="-3"/>
                <w:lang w:val="es-MX"/>
              </w:rPr>
              <w:t>aquellas</w:t>
            </w:r>
            <w:r w:rsidRPr="008B70D8">
              <w:rPr>
                <w:spacing w:val="-3"/>
                <w:lang w:val="es-MX"/>
              </w:rPr>
              <w:tab/>
            </w:r>
            <w:r w:rsidRPr="008B70D8">
              <w:rPr>
                <w:lang w:val="es-MX"/>
              </w:rPr>
              <w:t>que</w:t>
            </w:r>
            <w:r w:rsidRPr="008B70D8">
              <w:rPr>
                <w:lang w:val="es-MX"/>
              </w:rPr>
              <w:tab/>
              <w:t>le</w:t>
            </w:r>
            <w:r w:rsidRPr="008B70D8">
              <w:rPr>
                <w:lang w:val="es-MX"/>
              </w:rPr>
              <w:tab/>
              <w:t>sean</w:t>
            </w:r>
            <w:r w:rsidRPr="008B70D8">
              <w:rPr>
                <w:lang w:val="es-MX"/>
              </w:rPr>
              <w:tab/>
            </w:r>
            <w:r w:rsidRPr="008B70D8">
              <w:rPr>
                <w:spacing w:val="-3"/>
                <w:lang w:val="es-MX"/>
              </w:rPr>
              <w:t xml:space="preserve">autorizadas   </w:t>
            </w:r>
            <w:r w:rsidRPr="008B70D8">
              <w:rPr>
                <w:lang w:val="es-MX"/>
              </w:rPr>
              <w:t xml:space="preserve">a ejecutar por el </w:t>
            </w:r>
            <w:r w:rsidRPr="008B70D8">
              <w:rPr>
                <w:spacing w:val="-3"/>
                <w:lang w:val="es-MX"/>
              </w:rPr>
              <w:t xml:space="preserve">Director </w:t>
            </w:r>
            <w:r w:rsidRPr="008B70D8">
              <w:rPr>
                <w:lang w:val="es-MX"/>
              </w:rPr>
              <w:t>del</w:t>
            </w:r>
            <w:r w:rsidRPr="008B70D8">
              <w:rPr>
                <w:spacing w:val="-34"/>
                <w:lang w:val="es-MX"/>
              </w:rPr>
              <w:t xml:space="preserve"> </w:t>
            </w:r>
            <w:r w:rsidR="00E05993">
              <w:rPr>
                <w:lang w:val="es-MX"/>
              </w:rPr>
              <w:t>I</w:t>
            </w:r>
            <w:r w:rsidRPr="008B70D8">
              <w:rPr>
                <w:lang w:val="es-MX"/>
              </w:rPr>
              <w:t>nstituto.</w:t>
            </w:r>
          </w:p>
          <w:p w:rsidR="00E231BD" w:rsidRPr="00C905A9" w:rsidRDefault="00E231BD" w:rsidP="00E231BD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37" w:lineRule="auto"/>
              <w:ind w:right="95"/>
              <w:jc w:val="both"/>
              <w:rPr>
                <w:lang w:val="es-MX"/>
              </w:rPr>
            </w:pPr>
            <w:r w:rsidRPr="00C905A9">
              <w:rPr>
                <w:lang w:val="es-MX"/>
              </w:rPr>
              <w:t xml:space="preserve">Participar en la </w:t>
            </w:r>
            <w:r>
              <w:rPr>
                <w:spacing w:val="-3"/>
                <w:lang w:val="es-MX"/>
              </w:rPr>
              <w:t>elaboración, r</w:t>
            </w:r>
            <w:r w:rsidRPr="00C905A9">
              <w:rPr>
                <w:spacing w:val="-3"/>
                <w:lang w:val="es-MX"/>
              </w:rPr>
              <w:t xml:space="preserve">evisión </w:t>
            </w:r>
            <w:r w:rsidRPr="00C905A9">
              <w:rPr>
                <w:lang w:val="es-MX"/>
              </w:rPr>
              <w:t xml:space="preserve">y </w:t>
            </w:r>
            <w:r>
              <w:rPr>
                <w:spacing w:val="-3"/>
                <w:lang w:val="es-MX"/>
              </w:rPr>
              <w:t>a</w:t>
            </w:r>
            <w:r w:rsidRPr="00C905A9">
              <w:rPr>
                <w:spacing w:val="-3"/>
                <w:lang w:val="es-MX"/>
              </w:rPr>
              <w:t xml:space="preserve">utorización        </w:t>
            </w:r>
            <w:r>
              <w:rPr>
                <w:lang w:val="es-MX"/>
              </w:rPr>
              <w:t xml:space="preserve"> los </w:t>
            </w:r>
            <w:r w:rsidRPr="00C905A9">
              <w:rPr>
                <w:lang w:val="es-MX"/>
              </w:rPr>
              <w:t xml:space="preserve">documentos de </w:t>
            </w:r>
            <w:r w:rsidRPr="00C905A9">
              <w:rPr>
                <w:spacing w:val="-3"/>
                <w:lang w:val="es-MX"/>
              </w:rPr>
              <w:t>operación del</w:t>
            </w:r>
            <w:r w:rsidRPr="00C905A9">
              <w:rPr>
                <w:lang w:val="es-MX"/>
              </w:rPr>
              <w:t xml:space="preserve"> SGC en acuerdo</w:t>
            </w:r>
            <w:r w:rsidRPr="00C905A9">
              <w:rPr>
                <w:lang w:val="es-MX"/>
              </w:rPr>
              <w:t xml:space="preserve"> con el </w:t>
            </w:r>
            <w:r>
              <w:rPr>
                <w:spacing w:val="-3"/>
                <w:lang w:val="es-MX"/>
              </w:rPr>
              <w:t>D</w:t>
            </w:r>
            <w:r w:rsidRPr="00C905A9">
              <w:rPr>
                <w:spacing w:val="-3"/>
                <w:lang w:val="es-MX"/>
              </w:rPr>
              <w:t xml:space="preserve">irector </w:t>
            </w:r>
            <w:r w:rsidRPr="00C905A9">
              <w:rPr>
                <w:lang w:val="es-MX"/>
              </w:rPr>
              <w:t>del</w:t>
            </w:r>
            <w:r w:rsidRPr="00C905A9">
              <w:rPr>
                <w:spacing w:val="-1"/>
                <w:lang w:val="es-MX"/>
              </w:rPr>
              <w:t xml:space="preserve"> </w:t>
            </w:r>
            <w:r>
              <w:rPr>
                <w:spacing w:val="-3"/>
                <w:lang w:val="es-MX"/>
              </w:rPr>
              <w:t>I</w:t>
            </w:r>
            <w:r w:rsidRPr="00C905A9">
              <w:rPr>
                <w:spacing w:val="-3"/>
                <w:lang w:val="es-MX"/>
              </w:rPr>
              <w:t>nstituto.</w:t>
            </w:r>
          </w:p>
          <w:p w:rsidR="00E231BD" w:rsidRPr="00C905A9" w:rsidRDefault="00E231BD" w:rsidP="00E231BD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18" w:line="252" w:lineRule="exact"/>
              <w:ind w:right="97"/>
              <w:jc w:val="both"/>
              <w:rPr>
                <w:lang w:val="es-MX"/>
              </w:rPr>
            </w:pPr>
            <w:r w:rsidRPr="00C905A9">
              <w:rPr>
                <w:lang w:val="es-MX"/>
              </w:rPr>
              <w:t xml:space="preserve">Tomar </w:t>
            </w:r>
            <w:r w:rsidRPr="00C905A9">
              <w:rPr>
                <w:spacing w:val="-3"/>
                <w:lang w:val="es-MX"/>
              </w:rPr>
              <w:t xml:space="preserve">decisiones </w:t>
            </w:r>
            <w:r w:rsidRPr="00C905A9">
              <w:rPr>
                <w:lang w:val="es-MX"/>
              </w:rPr>
              <w:t xml:space="preserve">en ordenamiento </w:t>
            </w:r>
            <w:bookmarkStart w:id="0" w:name="_GoBack"/>
            <w:bookmarkEnd w:id="0"/>
            <w:r w:rsidRPr="00C905A9">
              <w:rPr>
                <w:lang w:val="es-MX"/>
              </w:rPr>
              <w:t>al Director</w:t>
            </w:r>
            <w:r w:rsidRPr="00C905A9">
              <w:rPr>
                <w:lang w:val="es-MX"/>
              </w:rPr>
              <w:t xml:space="preserve"> del</w:t>
            </w:r>
            <w:r w:rsidRPr="00C905A9">
              <w:rPr>
                <w:spacing w:val="-18"/>
                <w:lang w:val="es-MX"/>
              </w:rPr>
              <w:t xml:space="preserve"> </w:t>
            </w:r>
            <w:r w:rsidRPr="00C905A9">
              <w:rPr>
                <w:lang w:val="es-MX"/>
              </w:rPr>
              <w:t>Instituto.</w:t>
            </w:r>
          </w:p>
          <w:p w:rsidR="00E231BD" w:rsidRPr="008B70D8" w:rsidRDefault="00E231BD" w:rsidP="00E231BD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1060"/>
                <w:tab w:val="left" w:pos="2066"/>
                <w:tab w:val="left" w:pos="2644"/>
                <w:tab w:val="left" w:pos="3019"/>
                <w:tab w:val="left" w:pos="3703"/>
              </w:tabs>
              <w:spacing w:before="11" w:line="252" w:lineRule="exact"/>
              <w:ind w:right="98"/>
              <w:rPr>
                <w:lang w:val="es-MX"/>
              </w:rPr>
            </w:pPr>
            <w:r w:rsidRPr="00C905A9">
              <w:rPr>
                <w:lang w:val="es-MX"/>
              </w:rPr>
              <w:t>Definir y</w:t>
            </w:r>
            <w:r>
              <w:rPr>
                <w:lang w:val="es-MX"/>
              </w:rPr>
              <w:t>/o</w:t>
            </w:r>
            <w:r w:rsidRPr="00C905A9">
              <w:rPr>
                <w:lang w:val="es-MX"/>
              </w:rPr>
              <w:t xml:space="preserve"> </w:t>
            </w:r>
            <w:r>
              <w:rPr>
                <w:lang w:val="es-MX"/>
              </w:rPr>
              <w:t>r</w:t>
            </w:r>
            <w:r w:rsidRPr="00C905A9">
              <w:rPr>
                <w:lang w:val="es-MX"/>
              </w:rPr>
              <w:t xml:space="preserve">evisar  acciones de mejora  </w:t>
            </w:r>
            <w:r w:rsidRPr="00C905A9">
              <w:rPr>
                <w:spacing w:val="-3"/>
                <w:lang w:val="es-MX"/>
              </w:rPr>
              <w:t xml:space="preserve">al </w:t>
            </w:r>
            <w:r w:rsidRPr="00C905A9">
              <w:rPr>
                <w:lang w:val="es-MX"/>
              </w:rPr>
              <w:t>SGC y verificar su</w:t>
            </w:r>
            <w:r w:rsidRPr="00C905A9">
              <w:rPr>
                <w:spacing w:val="-16"/>
                <w:lang w:val="es-MX"/>
              </w:rPr>
              <w:t xml:space="preserve"> </w:t>
            </w:r>
            <w:r w:rsidRPr="00C905A9">
              <w:rPr>
                <w:spacing w:val="-3"/>
                <w:lang w:val="es-MX"/>
              </w:rPr>
              <w:t>cumplimiento.</w:t>
            </w:r>
          </w:p>
        </w:tc>
      </w:tr>
    </w:tbl>
    <w:p w:rsidR="00D71BD5" w:rsidRPr="008B70D8" w:rsidRDefault="00D71BD5">
      <w:pPr>
        <w:spacing w:line="252" w:lineRule="exact"/>
        <w:rPr>
          <w:lang w:val="es-MX"/>
        </w:rPr>
        <w:sectPr w:rsidR="00D71BD5" w:rsidRPr="008B70D8" w:rsidSect="008B70D8">
          <w:pgSz w:w="15840" w:h="12240" w:orient="landscape"/>
          <w:pgMar w:top="700" w:right="1280" w:bottom="880" w:left="1220" w:header="284" w:footer="698" w:gutter="0"/>
          <w:cols w:space="720"/>
        </w:sectPr>
      </w:pPr>
    </w:p>
    <w:p w:rsidR="00D71BD5" w:rsidRPr="0027741E" w:rsidRDefault="00D71BD5">
      <w:pPr>
        <w:pStyle w:val="Textoindependiente"/>
        <w:spacing w:before="5"/>
        <w:rPr>
          <w:rFonts w:ascii="Times New Roman"/>
          <w:b w:val="0"/>
          <w:sz w:val="18"/>
          <w:lang w:val="es-MX"/>
        </w:rPr>
      </w:pPr>
    </w:p>
    <w:tbl>
      <w:tblPr>
        <w:tblStyle w:val="TableNormal"/>
        <w:tblW w:w="0" w:type="auto"/>
        <w:tblInd w:w="14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941"/>
        <w:gridCol w:w="5221"/>
      </w:tblGrid>
      <w:tr w:rsidR="00D71BD5" w:rsidTr="00FC2F5D">
        <w:trPr>
          <w:trHeight w:hRule="exact" w:val="413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:rsidR="00D71BD5" w:rsidRDefault="00F151F1">
            <w:pPr>
              <w:pStyle w:val="TableParagraph"/>
              <w:spacing w:before="53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:rsidR="00D71BD5" w:rsidRDefault="00F151F1">
            <w:pPr>
              <w:pStyle w:val="TableParagraph"/>
              <w:spacing w:before="53"/>
              <w:ind w:left="1639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RESPONSABILIDADES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:rsidR="00D71BD5" w:rsidRDefault="00F151F1">
            <w:pPr>
              <w:pStyle w:val="TableParagraph"/>
              <w:spacing w:before="53"/>
              <w:ind w:left="1859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AUTORIDAD</w:t>
            </w:r>
          </w:p>
        </w:tc>
      </w:tr>
      <w:tr w:rsidR="00D71BD5" w:rsidRPr="00967352" w:rsidTr="00971C0B">
        <w:trPr>
          <w:trHeight w:hRule="exact" w:val="4640"/>
        </w:trPr>
        <w:tc>
          <w:tcPr>
            <w:tcW w:w="1908" w:type="dxa"/>
            <w:tcBorders>
              <w:top w:val="single" w:sz="4" w:space="0" w:color="auto"/>
            </w:tcBorders>
          </w:tcPr>
          <w:p w:rsidR="00D71BD5" w:rsidRDefault="00D71B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D71BD5" w:rsidRDefault="00D71B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D71BD5" w:rsidRDefault="00D71BD5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:rsidR="00D71BD5" w:rsidRDefault="00F151F1">
            <w:pPr>
              <w:pStyle w:val="TableParagraph"/>
              <w:ind w:left="177" w:right="18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CONTROLADOR</w:t>
            </w:r>
            <w:r>
              <w:rPr>
                <w:b/>
                <w:w w:val="94"/>
                <w:sz w:val="20"/>
              </w:rPr>
              <w:t xml:space="preserve"> </w:t>
            </w:r>
            <w:r>
              <w:rPr>
                <w:b/>
                <w:sz w:val="20"/>
              </w:rPr>
              <w:t>DE      DOCUMENTOS</w:t>
            </w:r>
          </w:p>
        </w:tc>
        <w:tc>
          <w:tcPr>
            <w:tcW w:w="5941" w:type="dxa"/>
            <w:tcBorders>
              <w:top w:val="single" w:sz="4" w:space="0" w:color="auto"/>
            </w:tcBorders>
          </w:tcPr>
          <w:p w:rsidR="00971C0B" w:rsidRPr="00971C0B" w:rsidRDefault="00971C0B" w:rsidP="00971C0B">
            <w:pPr>
              <w:pStyle w:val="TableParagraph"/>
              <w:tabs>
                <w:tab w:val="left" w:pos="226"/>
              </w:tabs>
              <w:spacing w:line="231" w:lineRule="exact"/>
              <w:rPr>
                <w:lang w:val="es-MX"/>
              </w:rPr>
            </w:pPr>
          </w:p>
          <w:p w:rsidR="00D71BD5" w:rsidRPr="008B70D8" w:rsidRDefault="00F151F1" w:rsidP="008B70D8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31" w:lineRule="exact"/>
              <w:ind w:hanging="141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 xml:space="preserve">Revisar  </w:t>
            </w:r>
            <w:r w:rsidRPr="008B70D8">
              <w:rPr>
                <w:lang w:val="es-MX"/>
              </w:rPr>
              <w:t xml:space="preserve">y  </w:t>
            </w:r>
            <w:r w:rsidRPr="008B70D8">
              <w:rPr>
                <w:spacing w:val="-3"/>
                <w:lang w:val="es-MX"/>
              </w:rPr>
              <w:t xml:space="preserve">actualizar  </w:t>
            </w:r>
            <w:r w:rsidRPr="008B70D8">
              <w:rPr>
                <w:lang w:val="es-MX"/>
              </w:rPr>
              <w:t xml:space="preserve">los  documentos  vigentes  </w:t>
            </w:r>
            <w:r w:rsidRPr="008B70D8">
              <w:rPr>
                <w:spacing w:val="-3"/>
                <w:lang w:val="es-MX"/>
              </w:rPr>
              <w:t>del</w:t>
            </w:r>
            <w:r w:rsidRPr="008B70D8">
              <w:rPr>
                <w:spacing w:val="-1"/>
                <w:lang w:val="es-MX"/>
              </w:rPr>
              <w:t xml:space="preserve"> </w:t>
            </w:r>
            <w:r w:rsidRPr="008B70D8">
              <w:rPr>
                <w:lang w:val="es-MX"/>
              </w:rPr>
              <w:t>SGC</w:t>
            </w:r>
            <w:r w:rsidR="008B70D8">
              <w:rPr>
                <w:lang w:val="es-MX"/>
              </w:rPr>
              <w:t xml:space="preserve"> e</w:t>
            </w:r>
            <w:r w:rsidR="00E05993">
              <w:rPr>
                <w:lang w:val="es-MX"/>
              </w:rPr>
              <w:t>n el I</w:t>
            </w:r>
            <w:r w:rsidR="00971C0B">
              <w:rPr>
                <w:lang w:val="es-MX"/>
              </w:rPr>
              <w:t xml:space="preserve">nstituto, con base al </w:t>
            </w:r>
            <w:r w:rsidR="00971C0B" w:rsidRPr="00C905A9">
              <w:rPr>
                <w:lang w:val="es-MX"/>
              </w:rPr>
              <w:t>uso del enfoque a procesos y el pensamiento basado en riesgos</w:t>
            </w:r>
            <w:r w:rsidR="00971C0B">
              <w:rPr>
                <w:lang w:val="es-MX"/>
              </w:rPr>
              <w:t>.</w:t>
            </w:r>
          </w:p>
          <w:p w:rsidR="00D71BD5" w:rsidRPr="00971C0B" w:rsidRDefault="00F151F1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20" w:line="252" w:lineRule="exact"/>
              <w:ind w:right="96" w:hanging="141"/>
              <w:jc w:val="both"/>
              <w:rPr>
                <w:lang w:val="es-MX"/>
              </w:rPr>
            </w:pPr>
            <w:r w:rsidRPr="00971C0B">
              <w:rPr>
                <w:lang w:val="es-MX"/>
              </w:rPr>
              <w:t xml:space="preserve">Integrar y </w:t>
            </w:r>
            <w:r w:rsidRPr="00971C0B">
              <w:rPr>
                <w:spacing w:val="-3"/>
                <w:lang w:val="es-MX"/>
              </w:rPr>
              <w:t xml:space="preserve">actualizar </w:t>
            </w:r>
            <w:r w:rsidRPr="00971C0B">
              <w:rPr>
                <w:lang w:val="es-MX"/>
              </w:rPr>
              <w:t xml:space="preserve">las carpetas </w:t>
            </w:r>
            <w:r w:rsidRPr="00971C0B">
              <w:rPr>
                <w:spacing w:val="-3"/>
                <w:lang w:val="es-MX"/>
              </w:rPr>
              <w:t xml:space="preserve">electrónicas </w:t>
            </w:r>
            <w:r w:rsidRPr="00971C0B">
              <w:rPr>
                <w:lang w:val="es-MX"/>
              </w:rPr>
              <w:t xml:space="preserve">de los </w:t>
            </w:r>
            <w:r w:rsidRPr="00971C0B">
              <w:rPr>
                <w:spacing w:val="-3"/>
                <w:lang w:val="es-MX"/>
              </w:rPr>
              <w:t xml:space="preserve">archivos </w:t>
            </w:r>
            <w:r w:rsidRPr="00971C0B">
              <w:rPr>
                <w:lang w:val="es-MX"/>
              </w:rPr>
              <w:t xml:space="preserve">con la documentación del SGC vigente para </w:t>
            </w:r>
            <w:r w:rsidRPr="00971C0B">
              <w:rPr>
                <w:spacing w:val="-3"/>
                <w:lang w:val="es-MX"/>
              </w:rPr>
              <w:t xml:space="preserve">el </w:t>
            </w:r>
            <w:r w:rsidRPr="00971C0B">
              <w:rPr>
                <w:lang w:val="es-MX"/>
              </w:rPr>
              <w:t xml:space="preserve">personal </w:t>
            </w:r>
            <w:r w:rsidRPr="00971C0B">
              <w:rPr>
                <w:spacing w:val="-3"/>
                <w:lang w:val="es-MX"/>
              </w:rPr>
              <w:t xml:space="preserve">directivo </w:t>
            </w:r>
            <w:r w:rsidRPr="00971C0B">
              <w:rPr>
                <w:lang w:val="es-MX"/>
              </w:rPr>
              <w:t>y/o usuario de los</w:t>
            </w:r>
            <w:r w:rsidRPr="00971C0B">
              <w:rPr>
                <w:spacing w:val="34"/>
                <w:lang w:val="es-MX"/>
              </w:rPr>
              <w:t xml:space="preserve"> </w:t>
            </w:r>
            <w:r w:rsidRPr="00971C0B">
              <w:rPr>
                <w:spacing w:val="-3"/>
                <w:lang w:val="es-MX"/>
              </w:rPr>
              <w:t>documentos.</w:t>
            </w:r>
          </w:p>
          <w:p w:rsidR="00D71BD5" w:rsidRPr="00971C0B" w:rsidRDefault="00F151F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8" w:line="254" w:lineRule="exact"/>
              <w:ind w:right="101" w:hanging="141"/>
              <w:jc w:val="both"/>
              <w:rPr>
                <w:lang w:val="es-MX"/>
              </w:rPr>
            </w:pPr>
            <w:r w:rsidRPr="00971C0B">
              <w:rPr>
                <w:lang w:val="es-MX"/>
              </w:rPr>
              <w:t xml:space="preserve">Elaborar y actualizar la lista de control de </w:t>
            </w:r>
            <w:r w:rsidRPr="00971C0B">
              <w:rPr>
                <w:spacing w:val="-3"/>
                <w:lang w:val="es-MX"/>
              </w:rPr>
              <w:t xml:space="preserve">instalación </w:t>
            </w:r>
            <w:r w:rsidRPr="00971C0B">
              <w:rPr>
                <w:lang w:val="es-MX"/>
              </w:rPr>
              <w:t xml:space="preserve">de </w:t>
            </w:r>
            <w:r w:rsidRPr="00971C0B">
              <w:rPr>
                <w:spacing w:val="-3"/>
                <w:lang w:val="es-MX"/>
              </w:rPr>
              <w:t>archivos</w:t>
            </w:r>
            <w:r w:rsidRPr="00971C0B">
              <w:rPr>
                <w:spacing w:val="15"/>
                <w:lang w:val="es-MX"/>
              </w:rPr>
              <w:t xml:space="preserve"> </w:t>
            </w:r>
            <w:r w:rsidRPr="00971C0B">
              <w:rPr>
                <w:spacing w:val="-3"/>
                <w:lang w:val="es-MX"/>
              </w:rPr>
              <w:t>electrónicos.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8" w:line="252" w:lineRule="exact"/>
              <w:ind w:right="96" w:hanging="141"/>
              <w:jc w:val="both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 xml:space="preserve">Actualiza </w:t>
            </w:r>
            <w:r w:rsidRPr="008B70D8">
              <w:rPr>
                <w:lang w:val="es-MX"/>
              </w:rPr>
              <w:t xml:space="preserve">documentación en el portal del </w:t>
            </w:r>
            <w:r w:rsidRPr="008B70D8">
              <w:rPr>
                <w:spacing w:val="-2"/>
                <w:lang w:val="es-MX"/>
              </w:rPr>
              <w:t>SGC</w:t>
            </w:r>
            <w:r w:rsidRPr="008B70D8">
              <w:rPr>
                <w:spacing w:val="57"/>
                <w:lang w:val="es-MX"/>
              </w:rPr>
              <w:t xml:space="preserve"> </w:t>
            </w:r>
            <w:r w:rsidRPr="008B70D8">
              <w:rPr>
                <w:lang w:val="es-MX"/>
              </w:rPr>
              <w:t xml:space="preserve">y </w:t>
            </w:r>
            <w:r w:rsidRPr="008B70D8">
              <w:rPr>
                <w:spacing w:val="-3"/>
                <w:lang w:val="es-MX"/>
              </w:rPr>
              <w:t xml:space="preserve">actualizar </w:t>
            </w:r>
            <w:r w:rsidRPr="008B70D8">
              <w:rPr>
                <w:lang w:val="es-MX"/>
              </w:rPr>
              <w:t>los cambios de la documentación con los usuarios.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8" w:line="254" w:lineRule="exact"/>
              <w:ind w:right="98" w:hanging="141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Verificar en las </w:t>
            </w:r>
            <w:r w:rsidRPr="008B70D8">
              <w:rPr>
                <w:spacing w:val="-3"/>
                <w:lang w:val="es-MX"/>
              </w:rPr>
              <w:t xml:space="preserve">áreas </w:t>
            </w:r>
            <w:r w:rsidRPr="008B70D8">
              <w:rPr>
                <w:lang w:val="es-MX"/>
              </w:rPr>
              <w:t xml:space="preserve">el  uso  correcto  de  </w:t>
            </w:r>
            <w:r w:rsidRPr="008B70D8">
              <w:rPr>
                <w:spacing w:val="-3"/>
                <w:lang w:val="es-MX"/>
              </w:rPr>
              <w:t xml:space="preserve">los </w:t>
            </w:r>
            <w:r w:rsidRPr="008B70D8">
              <w:rPr>
                <w:lang w:val="es-MX"/>
              </w:rPr>
              <w:t>documentos del</w:t>
            </w:r>
            <w:r w:rsidRPr="008B70D8">
              <w:rPr>
                <w:spacing w:val="-10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1" w:line="252" w:lineRule="exact"/>
              <w:ind w:right="95" w:hanging="141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>Verificar en las áreas el requisitado de los formatos del SGC.</w:t>
            </w:r>
          </w:p>
          <w:p w:rsidR="00D71BD5" w:rsidRDefault="00F151F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9" w:line="252" w:lineRule="exact"/>
              <w:ind w:right="95" w:hanging="141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>Capacitar al personal usuario de los documentos del SGC</w:t>
            </w:r>
            <w:r w:rsidRPr="008B70D8">
              <w:rPr>
                <w:spacing w:val="-8"/>
                <w:lang w:val="es-MX"/>
              </w:rPr>
              <w:t xml:space="preserve"> </w:t>
            </w:r>
            <w:r w:rsidRPr="008B70D8">
              <w:rPr>
                <w:lang w:val="es-MX"/>
              </w:rPr>
              <w:t>en</w:t>
            </w:r>
            <w:r w:rsidRPr="008B70D8">
              <w:rPr>
                <w:spacing w:val="-7"/>
                <w:lang w:val="es-MX"/>
              </w:rPr>
              <w:t xml:space="preserve"> </w:t>
            </w:r>
            <w:r w:rsidRPr="008B70D8">
              <w:rPr>
                <w:lang w:val="es-MX"/>
              </w:rPr>
              <w:t>el</w:t>
            </w:r>
            <w:r w:rsidRPr="008B70D8">
              <w:rPr>
                <w:spacing w:val="-12"/>
                <w:lang w:val="es-MX"/>
              </w:rPr>
              <w:t xml:space="preserve"> </w:t>
            </w:r>
            <w:r w:rsidRPr="008B70D8">
              <w:rPr>
                <w:lang w:val="es-MX"/>
              </w:rPr>
              <w:t>requisitado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de</w:t>
            </w:r>
            <w:r w:rsidRPr="008B70D8">
              <w:rPr>
                <w:spacing w:val="-7"/>
                <w:lang w:val="es-MX"/>
              </w:rPr>
              <w:t xml:space="preserve"> </w:t>
            </w:r>
            <w:r w:rsidRPr="008B70D8">
              <w:rPr>
                <w:lang w:val="es-MX"/>
              </w:rPr>
              <w:t>los</w:t>
            </w:r>
            <w:r w:rsidRPr="008B70D8">
              <w:rPr>
                <w:spacing w:val="-9"/>
                <w:lang w:val="es-MX"/>
              </w:rPr>
              <w:t xml:space="preserve"> </w:t>
            </w:r>
            <w:r w:rsidRPr="008B70D8">
              <w:rPr>
                <w:lang w:val="es-MX"/>
              </w:rPr>
              <w:t>formatos</w:t>
            </w:r>
          </w:p>
          <w:p w:rsidR="00971C0B" w:rsidRPr="008B70D8" w:rsidRDefault="00971C0B" w:rsidP="00971C0B">
            <w:pPr>
              <w:pStyle w:val="TableParagraph"/>
              <w:tabs>
                <w:tab w:val="left" w:pos="272"/>
              </w:tabs>
              <w:spacing w:before="9" w:line="252" w:lineRule="exact"/>
              <w:ind w:left="84" w:right="95"/>
              <w:jc w:val="both"/>
              <w:rPr>
                <w:lang w:val="es-MX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</w:tcPr>
          <w:p w:rsidR="00971C0B" w:rsidRPr="00971C0B" w:rsidRDefault="00971C0B" w:rsidP="00971C0B">
            <w:pPr>
              <w:pStyle w:val="TableParagraph"/>
              <w:tabs>
                <w:tab w:val="left" w:pos="240"/>
              </w:tabs>
              <w:spacing w:before="123" w:line="252" w:lineRule="exact"/>
              <w:ind w:left="240" w:right="96"/>
              <w:jc w:val="both"/>
              <w:rPr>
                <w:lang w:val="es-MX"/>
              </w:rPr>
            </w:pPr>
          </w:p>
          <w:p w:rsidR="00D71BD5" w:rsidRPr="008B70D8" w:rsidRDefault="00F151F1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123" w:line="252" w:lineRule="exact"/>
              <w:ind w:right="96"/>
              <w:jc w:val="both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 xml:space="preserve">Realizar </w:t>
            </w:r>
            <w:r w:rsidRPr="008B70D8">
              <w:rPr>
                <w:lang w:val="es-MX"/>
              </w:rPr>
              <w:t xml:space="preserve">la entrega de </w:t>
            </w:r>
            <w:r w:rsidRPr="008B70D8">
              <w:rPr>
                <w:spacing w:val="-3"/>
                <w:lang w:val="es-MX"/>
              </w:rPr>
              <w:t xml:space="preserve">documentos </w:t>
            </w:r>
            <w:r w:rsidRPr="008B70D8">
              <w:rPr>
                <w:lang w:val="es-MX"/>
              </w:rPr>
              <w:t xml:space="preserve">a las </w:t>
            </w:r>
            <w:r w:rsidRPr="008B70D8">
              <w:rPr>
                <w:spacing w:val="-3"/>
                <w:lang w:val="es-MX"/>
              </w:rPr>
              <w:t xml:space="preserve">áreas </w:t>
            </w:r>
            <w:r w:rsidRPr="008B70D8">
              <w:rPr>
                <w:lang w:val="es-MX"/>
              </w:rPr>
              <w:t xml:space="preserve">que lo </w:t>
            </w:r>
            <w:r w:rsidRPr="008B70D8">
              <w:rPr>
                <w:spacing w:val="-3"/>
                <w:lang w:val="es-MX"/>
              </w:rPr>
              <w:t>soliciten.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12" w:line="252" w:lineRule="exact"/>
              <w:ind w:right="96"/>
              <w:jc w:val="both"/>
              <w:rPr>
                <w:lang w:val="es-MX"/>
              </w:rPr>
            </w:pPr>
            <w:r w:rsidRPr="008B70D8">
              <w:rPr>
                <w:spacing w:val="-3"/>
                <w:lang w:val="es-MX"/>
              </w:rPr>
              <w:t xml:space="preserve">Autorizar </w:t>
            </w:r>
            <w:r w:rsidRPr="008B70D8">
              <w:rPr>
                <w:lang w:val="es-MX"/>
              </w:rPr>
              <w:t xml:space="preserve">la </w:t>
            </w:r>
            <w:r w:rsidRPr="008B70D8">
              <w:rPr>
                <w:spacing w:val="-3"/>
                <w:lang w:val="es-MX"/>
              </w:rPr>
              <w:t xml:space="preserve">impresión </w:t>
            </w:r>
            <w:r w:rsidRPr="008B70D8">
              <w:rPr>
                <w:lang w:val="es-MX"/>
              </w:rPr>
              <w:t>de  documentos controlados del</w:t>
            </w:r>
            <w:r w:rsidRPr="008B70D8">
              <w:rPr>
                <w:spacing w:val="-15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SGC.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12" w:line="252" w:lineRule="exact"/>
              <w:ind w:right="92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Informar a las instancias superiores sobre el mal uso de los documentos </w:t>
            </w:r>
            <w:r w:rsidRPr="008B70D8">
              <w:rPr>
                <w:spacing w:val="-3"/>
                <w:lang w:val="es-MX"/>
              </w:rPr>
              <w:t>del</w:t>
            </w:r>
            <w:r w:rsidRPr="008B70D8">
              <w:rPr>
                <w:spacing w:val="-29"/>
                <w:lang w:val="es-MX"/>
              </w:rPr>
              <w:t xml:space="preserve"> </w:t>
            </w:r>
            <w:r w:rsidRPr="008B70D8">
              <w:rPr>
                <w:lang w:val="es-MX"/>
              </w:rPr>
              <w:t>SGC.</w:t>
            </w:r>
          </w:p>
          <w:p w:rsidR="00D71BD5" w:rsidRPr="008B70D8" w:rsidRDefault="00F151F1" w:rsidP="00534FF1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37" w:lineRule="auto"/>
              <w:ind w:right="94"/>
              <w:jc w:val="both"/>
              <w:rPr>
                <w:lang w:val="es-MX"/>
              </w:rPr>
            </w:pPr>
            <w:r w:rsidRPr="008B70D8">
              <w:rPr>
                <w:lang w:val="es-MX"/>
              </w:rPr>
              <w:t xml:space="preserve">Reportar al </w:t>
            </w:r>
            <w:r w:rsidR="00534FF1">
              <w:rPr>
                <w:lang w:val="es-MX"/>
              </w:rPr>
              <w:t>RESPONSABLE DE LOS SISTEMAS DE GESTIÓN</w:t>
            </w:r>
            <w:r w:rsidRPr="008B70D8">
              <w:rPr>
                <w:lang w:val="es-MX"/>
              </w:rPr>
              <w:t xml:space="preserve"> sobre </w:t>
            </w:r>
            <w:r w:rsidRPr="008B70D8">
              <w:rPr>
                <w:spacing w:val="-3"/>
                <w:lang w:val="es-MX"/>
              </w:rPr>
              <w:t xml:space="preserve">las inconsistencias </w:t>
            </w:r>
            <w:r w:rsidRPr="008B70D8">
              <w:rPr>
                <w:lang w:val="es-MX"/>
              </w:rPr>
              <w:t xml:space="preserve">en </w:t>
            </w:r>
            <w:r w:rsidRPr="008B70D8">
              <w:rPr>
                <w:spacing w:val="-3"/>
                <w:lang w:val="es-MX"/>
              </w:rPr>
              <w:t xml:space="preserve">el </w:t>
            </w:r>
            <w:r w:rsidRPr="008B70D8">
              <w:rPr>
                <w:lang w:val="es-MX"/>
              </w:rPr>
              <w:t>manejo, requisitado y uso de la documentación del</w:t>
            </w:r>
            <w:r w:rsidRPr="008B70D8">
              <w:rPr>
                <w:spacing w:val="-10"/>
                <w:lang w:val="es-MX"/>
              </w:rPr>
              <w:t xml:space="preserve"> </w:t>
            </w:r>
            <w:r w:rsidRPr="008B70D8">
              <w:rPr>
                <w:lang w:val="es-MX"/>
              </w:rPr>
              <w:t>SGC.</w:t>
            </w:r>
          </w:p>
        </w:tc>
      </w:tr>
      <w:tr w:rsidR="00D71BD5" w:rsidRPr="00967352">
        <w:trPr>
          <w:trHeight w:hRule="exact" w:val="3493"/>
        </w:trPr>
        <w:tc>
          <w:tcPr>
            <w:tcW w:w="1908" w:type="dxa"/>
          </w:tcPr>
          <w:p w:rsidR="00D71BD5" w:rsidRPr="008B70D8" w:rsidRDefault="00D71BD5">
            <w:pPr>
              <w:pStyle w:val="TableParagraph"/>
              <w:ind w:left="0"/>
              <w:rPr>
                <w:rFonts w:ascii="Times New Roman"/>
                <w:lang w:val="es-MX"/>
              </w:rPr>
            </w:pPr>
          </w:p>
          <w:p w:rsidR="00D71BD5" w:rsidRPr="008B70D8" w:rsidRDefault="00D71BD5">
            <w:pPr>
              <w:pStyle w:val="TableParagraph"/>
              <w:ind w:left="0"/>
              <w:rPr>
                <w:rFonts w:ascii="Times New Roman"/>
                <w:lang w:val="es-MX"/>
              </w:rPr>
            </w:pPr>
          </w:p>
          <w:p w:rsidR="00D71BD5" w:rsidRPr="008B70D8" w:rsidRDefault="00D71BD5">
            <w:pPr>
              <w:pStyle w:val="TableParagraph"/>
              <w:ind w:left="0"/>
              <w:rPr>
                <w:rFonts w:ascii="Times New Roman"/>
                <w:lang w:val="es-MX"/>
              </w:rPr>
            </w:pPr>
          </w:p>
          <w:p w:rsidR="00D71BD5" w:rsidRPr="008B70D8" w:rsidRDefault="00D71BD5">
            <w:pPr>
              <w:pStyle w:val="TableParagraph"/>
              <w:ind w:left="0"/>
              <w:rPr>
                <w:rFonts w:ascii="Times New Roman"/>
                <w:lang w:val="es-MX"/>
              </w:rPr>
            </w:pPr>
          </w:p>
          <w:p w:rsidR="00D71BD5" w:rsidRPr="008B70D8" w:rsidRDefault="00D71BD5">
            <w:pPr>
              <w:pStyle w:val="TableParagraph"/>
              <w:ind w:left="0"/>
              <w:rPr>
                <w:rFonts w:ascii="Times New Roman"/>
                <w:lang w:val="es-MX"/>
              </w:rPr>
            </w:pPr>
          </w:p>
          <w:p w:rsidR="00D71BD5" w:rsidRPr="008B70D8" w:rsidRDefault="00D71BD5">
            <w:pPr>
              <w:pStyle w:val="TableParagraph"/>
              <w:spacing w:before="4"/>
              <w:ind w:left="0"/>
              <w:rPr>
                <w:rFonts w:ascii="Times New Roman"/>
                <w:sz w:val="18"/>
                <w:lang w:val="es-MX"/>
              </w:rPr>
            </w:pPr>
          </w:p>
          <w:p w:rsidR="00D71BD5" w:rsidRDefault="008059FB">
            <w:pPr>
              <w:pStyle w:val="TableParagraph"/>
              <w:ind w:left="614" w:hanging="171"/>
              <w:rPr>
                <w:b/>
              </w:rPr>
            </w:pPr>
            <w:r>
              <w:rPr>
                <w:b/>
              </w:rPr>
              <w:t>AUDITOR LÍ</w:t>
            </w:r>
            <w:r w:rsidR="00F151F1">
              <w:rPr>
                <w:b/>
              </w:rPr>
              <w:t>DER</w:t>
            </w:r>
          </w:p>
        </w:tc>
        <w:tc>
          <w:tcPr>
            <w:tcW w:w="5941" w:type="dxa"/>
          </w:tcPr>
          <w:p w:rsidR="00971C0B" w:rsidRPr="00971C0B" w:rsidRDefault="00971C0B" w:rsidP="00971C0B">
            <w:pPr>
              <w:pStyle w:val="TableParagraph"/>
              <w:tabs>
                <w:tab w:val="left" w:pos="262"/>
              </w:tabs>
              <w:spacing w:line="257" w:lineRule="exact"/>
            </w:pPr>
          </w:p>
          <w:p w:rsidR="00D71BD5" w:rsidRDefault="00F151F1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57" w:lineRule="exact"/>
              <w:ind w:hanging="141"/>
            </w:pPr>
            <w:r w:rsidRPr="0027741E">
              <w:rPr>
                <w:w w:val="95"/>
                <w:lang w:val="es-MX"/>
              </w:rPr>
              <w:t>Elaboración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Plan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Auditoria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7" w:line="252" w:lineRule="exact"/>
              <w:ind w:right="93" w:hanging="141"/>
              <w:rPr>
                <w:lang w:val="es-MX"/>
              </w:rPr>
            </w:pPr>
            <w:r w:rsidRPr="008B70D8">
              <w:rPr>
                <w:lang w:val="es-MX"/>
              </w:rPr>
              <w:t>Designa Auditores internos para auditar cada proceso o puntos de la</w:t>
            </w:r>
            <w:r w:rsidRPr="008B70D8">
              <w:rPr>
                <w:spacing w:val="-23"/>
                <w:lang w:val="es-MX"/>
              </w:rPr>
              <w:t xml:space="preserve"> </w:t>
            </w:r>
            <w:r w:rsidRPr="008B70D8">
              <w:rPr>
                <w:lang w:val="es-MX"/>
              </w:rPr>
              <w:t>norma.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8" w:line="254" w:lineRule="exact"/>
              <w:ind w:right="94" w:hanging="141"/>
              <w:rPr>
                <w:lang w:val="es-MX"/>
              </w:rPr>
            </w:pPr>
            <w:r w:rsidRPr="008B70D8">
              <w:rPr>
                <w:lang w:val="es-MX"/>
              </w:rPr>
              <w:t xml:space="preserve">Asegurarse de la </w:t>
            </w:r>
            <w:r w:rsidRPr="008B70D8">
              <w:rPr>
                <w:spacing w:val="-3"/>
                <w:lang w:val="es-MX"/>
              </w:rPr>
              <w:t xml:space="preserve">independencia </w:t>
            </w:r>
            <w:r w:rsidRPr="008B70D8">
              <w:rPr>
                <w:lang w:val="es-MX"/>
              </w:rPr>
              <w:t>e integridad del equipo auditor</w:t>
            </w:r>
          </w:p>
          <w:p w:rsidR="00D71BD5" w:rsidRPr="008B70D8" w:rsidRDefault="00E0599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5" w:line="254" w:lineRule="exact"/>
              <w:ind w:right="99" w:hanging="141"/>
              <w:rPr>
                <w:lang w:val="es-MX"/>
              </w:rPr>
            </w:pPr>
            <w:r>
              <w:rPr>
                <w:lang w:val="es-MX"/>
              </w:rPr>
              <w:t>Informar a la A</w:t>
            </w:r>
            <w:r w:rsidR="00971C0B">
              <w:rPr>
                <w:lang w:val="es-MX"/>
              </w:rPr>
              <w:t xml:space="preserve">lta </w:t>
            </w:r>
            <w:r>
              <w:rPr>
                <w:lang w:val="es-MX"/>
              </w:rPr>
              <w:t>D</w:t>
            </w:r>
            <w:r w:rsidR="00831EF6">
              <w:rPr>
                <w:lang w:val="es-MX"/>
              </w:rPr>
              <w:t>irección</w:t>
            </w:r>
            <w:r w:rsidR="00F151F1" w:rsidRPr="008B70D8">
              <w:rPr>
                <w:spacing w:val="-3"/>
                <w:lang w:val="es-MX"/>
              </w:rPr>
              <w:t xml:space="preserve"> </w:t>
            </w:r>
            <w:r w:rsidR="00F151F1" w:rsidRPr="008B70D8">
              <w:rPr>
                <w:lang w:val="es-MX"/>
              </w:rPr>
              <w:t>de los resultados obtenidos.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1" w:line="252" w:lineRule="exact"/>
              <w:ind w:right="96" w:hanging="141"/>
              <w:rPr>
                <w:lang w:val="es-MX"/>
              </w:rPr>
            </w:pPr>
            <w:r w:rsidRPr="008B70D8">
              <w:rPr>
                <w:lang w:val="es-MX"/>
              </w:rPr>
              <w:t xml:space="preserve">Participar en las </w:t>
            </w:r>
            <w:r w:rsidRPr="008B70D8">
              <w:rPr>
                <w:spacing w:val="-3"/>
                <w:lang w:val="es-MX"/>
              </w:rPr>
              <w:t xml:space="preserve">reuniones </w:t>
            </w:r>
            <w:r w:rsidRPr="008B70D8">
              <w:rPr>
                <w:lang w:val="es-MX"/>
              </w:rPr>
              <w:t xml:space="preserve">que para el efecto </w:t>
            </w:r>
            <w:r w:rsidRPr="008B70D8">
              <w:rPr>
                <w:spacing w:val="-3"/>
                <w:lang w:val="es-MX"/>
              </w:rPr>
              <w:t>de</w:t>
            </w:r>
            <w:r w:rsidRPr="008B70D8">
              <w:rPr>
                <w:spacing w:val="55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 xml:space="preserve">auditorías </w:t>
            </w:r>
            <w:r w:rsidRPr="008B70D8">
              <w:rPr>
                <w:lang w:val="es-MX"/>
              </w:rPr>
              <w:t xml:space="preserve">convoque la </w:t>
            </w:r>
            <w:r w:rsidRPr="008B70D8">
              <w:rPr>
                <w:spacing w:val="-3"/>
                <w:lang w:val="es-MX"/>
              </w:rPr>
              <w:t xml:space="preserve">Dirección </w:t>
            </w:r>
            <w:r w:rsidRPr="008B70D8">
              <w:rPr>
                <w:lang w:val="es-MX"/>
              </w:rPr>
              <w:t>de la</w:t>
            </w:r>
            <w:r w:rsidRPr="008B70D8">
              <w:rPr>
                <w:spacing w:val="6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institución.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12" w:line="252" w:lineRule="exact"/>
              <w:ind w:right="100" w:hanging="141"/>
              <w:rPr>
                <w:lang w:val="es-MX"/>
              </w:rPr>
            </w:pPr>
            <w:r w:rsidRPr="008B70D8">
              <w:rPr>
                <w:lang w:val="es-MX"/>
              </w:rPr>
              <w:t xml:space="preserve">Participar en la formación de auditores internos en </w:t>
            </w:r>
            <w:r w:rsidRPr="008B70D8">
              <w:rPr>
                <w:spacing w:val="-3"/>
                <w:lang w:val="es-MX"/>
              </w:rPr>
              <w:t xml:space="preserve">el </w:t>
            </w:r>
            <w:r w:rsidRPr="008B70D8">
              <w:rPr>
                <w:lang w:val="es-MX"/>
              </w:rPr>
              <w:t>Instituto</w:t>
            </w:r>
            <w:r w:rsidRPr="008B70D8">
              <w:rPr>
                <w:spacing w:val="-6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Tecnológico.</w:t>
            </w:r>
          </w:p>
        </w:tc>
        <w:tc>
          <w:tcPr>
            <w:tcW w:w="5221" w:type="dxa"/>
          </w:tcPr>
          <w:p w:rsidR="00971C0B" w:rsidRDefault="00971C0B" w:rsidP="00971C0B">
            <w:pPr>
              <w:pStyle w:val="TableParagraph"/>
              <w:tabs>
                <w:tab w:val="left" w:pos="382"/>
              </w:tabs>
              <w:spacing w:before="9" w:line="252" w:lineRule="exact"/>
              <w:ind w:left="381" w:right="93"/>
              <w:rPr>
                <w:lang w:val="es-MX"/>
              </w:rPr>
            </w:pPr>
          </w:p>
          <w:p w:rsidR="00D71BD5" w:rsidRPr="008B70D8" w:rsidRDefault="00F151F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9" w:line="252" w:lineRule="exact"/>
              <w:ind w:right="93" w:hanging="285"/>
              <w:rPr>
                <w:lang w:val="es-MX"/>
              </w:rPr>
            </w:pPr>
            <w:r w:rsidRPr="008B70D8">
              <w:rPr>
                <w:lang w:val="es-MX"/>
              </w:rPr>
              <w:t>Nombrar Auditores para auditar cada proceso o puntos de la</w:t>
            </w:r>
            <w:r w:rsidRPr="008B70D8">
              <w:rPr>
                <w:spacing w:val="-5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norma.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1283"/>
                <w:tab w:val="left" w:pos="1778"/>
                <w:tab w:val="left" w:pos="2822"/>
                <w:tab w:val="left" w:pos="3194"/>
                <w:tab w:val="left" w:pos="3614"/>
              </w:tabs>
              <w:spacing w:before="8" w:line="254" w:lineRule="exact"/>
              <w:ind w:right="125" w:hanging="285"/>
              <w:rPr>
                <w:lang w:val="es-MX"/>
              </w:rPr>
            </w:pPr>
            <w:r w:rsidRPr="008B70D8">
              <w:rPr>
                <w:lang w:val="es-MX"/>
              </w:rPr>
              <w:t>Decidir</w:t>
            </w:r>
            <w:r w:rsidRPr="008B70D8">
              <w:rPr>
                <w:lang w:val="es-MX"/>
              </w:rPr>
              <w:tab/>
              <w:t>de</w:t>
            </w:r>
            <w:r w:rsidRPr="008B70D8">
              <w:rPr>
                <w:lang w:val="es-MX"/>
              </w:rPr>
              <w:tab/>
              <w:t>acuerdo</w:t>
            </w:r>
            <w:r w:rsidRPr="008B70D8">
              <w:rPr>
                <w:lang w:val="es-MX"/>
              </w:rPr>
              <w:tab/>
              <w:t>a</w:t>
            </w:r>
            <w:r w:rsidRPr="008B70D8">
              <w:rPr>
                <w:lang w:val="es-MX"/>
              </w:rPr>
              <w:tab/>
              <w:t>la</w:t>
            </w:r>
            <w:r w:rsidRPr="008B70D8">
              <w:rPr>
                <w:lang w:val="es-MX"/>
              </w:rPr>
              <w:tab/>
            </w:r>
            <w:r w:rsidRPr="008B70D8">
              <w:rPr>
                <w:spacing w:val="-3"/>
                <w:lang w:val="es-MX"/>
              </w:rPr>
              <w:t xml:space="preserve">documentación </w:t>
            </w:r>
            <w:r w:rsidRPr="008B70D8">
              <w:rPr>
                <w:lang w:val="es-MX"/>
              </w:rPr>
              <w:t xml:space="preserve">presentada si se </w:t>
            </w:r>
            <w:r w:rsidRPr="008B70D8">
              <w:rPr>
                <w:spacing w:val="-3"/>
                <w:lang w:val="es-MX"/>
              </w:rPr>
              <w:t xml:space="preserve">realiza </w:t>
            </w:r>
            <w:r w:rsidRPr="008B70D8">
              <w:rPr>
                <w:lang w:val="es-MX"/>
              </w:rPr>
              <w:t>o no la</w:t>
            </w:r>
            <w:r w:rsidRPr="008B70D8">
              <w:rPr>
                <w:spacing w:val="-12"/>
                <w:lang w:val="es-MX"/>
              </w:rPr>
              <w:t xml:space="preserve"> </w:t>
            </w:r>
            <w:r w:rsidRPr="008B70D8">
              <w:rPr>
                <w:spacing w:val="-3"/>
                <w:lang w:val="es-MX"/>
              </w:rPr>
              <w:t>auditoria.</w:t>
            </w:r>
          </w:p>
          <w:p w:rsidR="00D71BD5" w:rsidRPr="008B70D8" w:rsidRDefault="00F151F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1555"/>
                <w:tab w:val="left" w:pos="1963"/>
                <w:tab w:val="left" w:pos="3437"/>
                <w:tab w:val="left" w:pos="3919"/>
                <w:tab w:val="left" w:pos="4440"/>
              </w:tabs>
              <w:spacing w:before="11" w:line="252" w:lineRule="exact"/>
              <w:ind w:right="108" w:hanging="285"/>
              <w:rPr>
                <w:lang w:val="es-MX"/>
              </w:rPr>
            </w:pPr>
            <w:r w:rsidRPr="008B70D8">
              <w:rPr>
                <w:lang w:val="es-MX"/>
              </w:rPr>
              <w:t>Coordinar</w:t>
            </w:r>
            <w:r w:rsidRPr="008B70D8">
              <w:rPr>
                <w:lang w:val="es-MX"/>
              </w:rPr>
              <w:tab/>
              <w:t>la</w:t>
            </w:r>
            <w:r w:rsidRPr="008B70D8">
              <w:rPr>
                <w:lang w:val="es-MX"/>
              </w:rPr>
              <w:tab/>
              <w:t>participación</w:t>
            </w:r>
            <w:r w:rsidRPr="008B70D8">
              <w:rPr>
                <w:lang w:val="es-MX"/>
              </w:rPr>
              <w:tab/>
              <w:t>de</w:t>
            </w:r>
            <w:r w:rsidRPr="008B70D8">
              <w:rPr>
                <w:lang w:val="es-MX"/>
              </w:rPr>
              <w:tab/>
              <w:t>los</w:t>
            </w:r>
            <w:r w:rsidRPr="008B70D8">
              <w:rPr>
                <w:lang w:val="es-MX"/>
              </w:rPr>
              <w:tab/>
            </w:r>
            <w:r w:rsidRPr="008B70D8">
              <w:rPr>
                <w:spacing w:val="-1"/>
                <w:lang w:val="es-MX"/>
              </w:rPr>
              <w:t xml:space="preserve">demás </w:t>
            </w:r>
            <w:r w:rsidRPr="008B70D8">
              <w:rPr>
                <w:lang w:val="es-MX"/>
              </w:rPr>
              <w:t>integrantes del equipo de</w:t>
            </w:r>
            <w:r w:rsidRPr="008B70D8">
              <w:rPr>
                <w:spacing w:val="-43"/>
                <w:lang w:val="es-MX"/>
              </w:rPr>
              <w:t xml:space="preserve"> </w:t>
            </w:r>
            <w:r w:rsidRPr="008B70D8">
              <w:rPr>
                <w:lang w:val="es-MX"/>
              </w:rPr>
              <w:t>auditores.</w:t>
            </w:r>
          </w:p>
        </w:tc>
      </w:tr>
    </w:tbl>
    <w:p w:rsidR="00F151F1" w:rsidRPr="008B70D8" w:rsidRDefault="00F151F1">
      <w:pPr>
        <w:rPr>
          <w:lang w:val="es-MX"/>
        </w:rPr>
      </w:pPr>
    </w:p>
    <w:sectPr w:rsidR="00F151F1" w:rsidRPr="008B70D8" w:rsidSect="008B70D8">
      <w:pgSz w:w="15840" w:h="12240" w:orient="landscape"/>
      <w:pgMar w:top="700" w:right="1280" w:bottom="880" w:left="1220" w:header="284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2A" w:rsidRDefault="0099142A">
      <w:r>
        <w:separator/>
      </w:r>
    </w:p>
  </w:endnote>
  <w:endnote w:type="continuationSeparator" w:id="0">
    <w:p w:rsidR="0099142A" w:rsidRDefault="009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D5" w:rsidRDefault="002B2957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2337435</wp:posOffset>
              </wp:positionH>
              <wp:positionV relativeFrom="page">
                <wp:posOffset>7151370</wp:posOffset>
              </wp:positionV>
              <wp:extent cx="5940425" cy="177800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BD5" w:rsidRPr="008B70D8" w:rsidRDefault="00F151F1">
                          <w:pPr>
                            <w:pStyle w:val="Textoindependiente"/>
                            <w:spacing w:line="265" w:lineRule="exact"/>
                            <w:ind w:left="20"/>
                            <w:rPr>
                              <w:lang w:val="es-MX"/>
                            </w:rPr>
                          </w:pPr>
                          <w:r w:rsidRPr="008B70D8">
                            <w:rPr>
                              <w:spacing w:val="-3"/>
                              <w:lang w:val="es-MX"/>
                            </w:rPr>
                            <w:t>Toda</w:t>
                          </w:r>
                          <w:r w:rsidRPr="008B70D8">
                            <w:rPr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copia</w:t>
                          </w:r>
                          <w:r w:rsidRPr="008B70D8">
                            <w:rPr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en</w:t>
                          </w:r>
                          <w:r w:rsidRPr="008B70D8">
                            <w:rPr>
                              <w:spacing w:val="-5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spacing w:val="-3"/>
                              <w:lang w:val="es-MX"/>
                            </w:rPr>
                            <w:t>PAPEL</w:t>
                          </w:r>
                          <w:r w:rsidRPr="008B70D8">
                            <w:rPr>
                              <w:spacing w:val="-5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es</w:t>
                          </w:r>
                          <w:r w:rsidRPr="008B70D8">
                            <w:rPr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un</w:t>
                          </w:r>
                          <w:r w:rsidRPr="008B70D8">
                            <w:rPr>
                              <w:spacing w:val="-8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“Documento</w:t>
                          </w:r>
                          <w:r w:rsidRPr="008B70D8">
                            <w:rPr>
                              <w:spacing w:val="-5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No</w:t>
                          </w:r>
                          <w:r w:rsidRPr="008B70D8">
                            <w:rPr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Controlado”</w:t>
                          </w:r>
                          <w:r w:rsidRPr="008B70D8">
                            <w:rPr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a</w:t>
                          </w:r>
                          <w:r w:rsidRPr="008B70D8">
                            <w:rPr>
                              <w:spacing w:val="-4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excepción</w:t>
                          </w:r>
                          <w:r w:rsidRPr="008B70D8">
                            <w:rPr>
                              <w:spacing w:val="-8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del</w:t>
                          </w:r>
                          <w:r w:rsidRPr="008B70D8">
                            <w:rPr>
                              <w:spacing w:val="-4"/>
                              <w:lang w:val="es-MX"/>
                            </w:rPr>
                            <w:t xml:space="preserve"> </w:t>
                          </w:r>
                          <w:r w:rsidRPr="008B70D8">
                            <w:rPr>
                              <w:lang w:val="es-MX"/>
                            </w:rPr>
                            <w:t>original.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4.05pt;margin-top:563.1pt;width:467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" filled="f" stroked="f">
              <v:textbox inset="0,0,0,0">
                <w:txbxContent>
                  <w:p w:rsidR="00D71BD5" w:rsidRPr="008B70D8" w:rsidRDefault="00F151F1">
                    <w:pPr>
                      <w:pStyle w:val="Textoindependiente"/>
                      <w:spacing w:line="265" w:lineRule="exact"/>
                      <w:ind w:left="20"/>
                      <w:rPr>
                        <w:lang w:val="es-MX"/>
                      </w:rPr>
                    </w:pPr>
                    <w:r w:rsidRPr="008B70D8">
                      <w:rPr>
                        <w:spacing w:val="-3"/>
                        <w:lang w:val="es-MX"/>
                      </w:rPr>
                      <w:t>Toda</w:t>
                    </w:r>
                    <w:r w:rsidRPr="008B70D8">
                      <w:rPr>
                        <w:spacing w:val="-6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copia</w:t>
                    </w:r>
                    <w:r w:rsidRPr="008B70D8">
                      <w:rPr>
                        <w:spacing w:val="-9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en</w:t>
                    </w:r>
                    <w:r w:rsidRPr="008B70D8">
                      <w:rPr>
                        <w:spacing w:val="-5"/>
                        <w:lang w:val="es-MX"/>
                      </w:rPr>
                      <w:t xml:space="preserve"> </w:t>
                    </w:r>
                    <w:r w:rsidRPr="008B70D8">
                      <w:rPr>
                        <w:spacing w:val="-3"/>
                        <w:lang w:val="es-MX"/>
                      </w:rPr>
                      <w:t>PAPEL</w:t>
                    </w:r>
                    <w:r w:rsidRPr="008B70D8">
                      <w:rPr>
                        <w:spacing w:val="-5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es</w:t>
                    </w:r>
                    <w:r w:rsidRPr="008B70D8">
                      <w:rPr>
                        <w:spacing w:val="-6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un</w:t>
                    </w:r>
                    <w:r w:rsidRPr="008B70D8">
                      <w:rPr>
                        <w:spacing w:val="-8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“Documento</w:t>
                    </w:r>
                    <w:r w:rsidRPr="008B70D8">
                      <w:rPr>
                        <w:spacing w:val="-5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No</w:t>
                    </w:r>
                    <w:r w:rsidRPr="008B70D8">
                      <w:rPr>
                        <w:spacing w:val="-7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Controlado”</w:t>
                    </w:r>
                    <w:r w:rsidRPr="008B70D8">
                      <w:rPr>
                        <w:spacing w:val="-7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a</w:t>
                    </w:r>
                    <w:r w:rsidRPr="008B70D8">
                      <w:rPr>
                        <w:spacing w:val="-4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excepción</w:t>
                    </w:r>
                    <w:r w:rsidRPr="008B70D8">
                      <w:rPr>
                        <w:spacing w:val="-8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del</w:t>
                    </w:r>
                    <w:r w:rsidRPr="008B70D8">
                      <w:rPr>
                        <w:spacing w:val="-4"/>
                        <w:lang w:val="es-MX"/>
                      </w:rPr>
                      <w:t xml:space="preserve"> </w:t>
                    </w:r>
                    <w:r w:rsidRPr="008B70D8">
                      <w:rPr>
                        <w:lang w:val="es-MX"/>
                      </w:rPr>
                      <w:t>original.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2A" w:rsidRDefault="0099142A">
      <w:r>
        <w:separator/>
      </w:r>
    </w:p>
  </w:footnote>
  <w:footnote w:type="continuationSeparator" w:id="0">
    <w:p w:rsidR="0099142A" w:rsidRDefault="0099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2230"/>
      <w:gridCol w:w="7201"/>
      <w:gridCol w:w="3605"/>
    </w:tblGrid>
    <w:tr w:rsidR="0024221F" w:rsidTr="002F5A62">
      <w:trPr>
        <w:trHeight w:val="782"/>
      </w:trPr>
      <w:tc>
        <w:tcPr>
          <w:tcW w:w="223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24221F" w:rsidRDefault="0024221F" w:rsidP="00CE34DB">
          <w:pPr>
            <w:pStyle w:val="TableParagraph"/>
            <w:ind w:left="647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MX" w:eastAsia="es-MX"/>
            </w:rPr>
            <w:drawing>
              <wp:inline distT="0" distB="0" distL="0" distR="0" wp14:anchorId="07A2ED58" wp14:editId="10780298">
                <wp:extent cx="631704" cy="704088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70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24221F" w:rsidRDefault="0024221F" w:rsidP="00CE34DB">
          <w:pPr>
            <w:pStyle w:val="TableParagraph"/>
            <w:spacing w:before="8"/>
            <w:ind w:left="0"/>
            <w:rPr>
              <w:rFonts w:ascii="Times New Roman"/>
            </w:rPr>
          </w:pPr>
        </w:p>
        <w:p w:rsidR="0024221F" w:rsidRPr="008B70D8" w:rsidRDefault="0024221F" w:rsidP="002B2E4E">
          <w:pPr>
            <w:pStyle w:val="TableParagraph"/>
            <w:ind w:left="0"/>
            <w:jc w:val="center"/>
            <w:rPr>
              <w:b/>
              <w:lang w:val="es-MX"/>
            </w:rPr>
          </w:pPr>
          <w:r w:rsidRPr="008B70D8">
            <w:rPr>
              <w:b/>
              <w:lang w:val="es-MX"/>
            </w:rPr>
            <w:t>Anex</w:t>
          </w:r>
          <w:r>
            <w:rPr>
              <w:b/>
              <w:lang w:val="es-MX"/>
            </w:rPr>
            <w:t>o 2  Roles, responsabilidades y autoridades</w:t>
          </w:r>
          <w:r w:rsidRPr="008B70D8">
            <w:rPr>
              <w:b/>
              <w:lang w:val="es-MX"/>
            </w:rPr>
            <w:t xml:space="preserve"> del SGC</w:t>
          </w:r>
        </w:p>
      </w:tc>
      <w:tc>
        <w:tcPr>
          <w:tcW w:w="3605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24221F" w:rsidRPr="008B70D8" w:rsidRDefault="0024221F" w:rsidP="0024221F">
          <w:pPr>
            <w:pStyle w:val="TableParagraph"/>
            <w:tabs>
              <w:tab w:val="left" w:pos="1335"/>
            </w:tabs>
            <w:spacing w:before="38"/>
            <w:ind w:left="59"/>
            <w:rPr>
              <w:b/>
              <w:lang w:val="es-MX"/>
            </w:rPr>
          </w:pPr>
          <w:r>
            <w:rPr>
              <w:b/>
              <w:lang w:val="es-MX"/>
            </w:rPr>
            <w:tab/>
          </w:r>
        </w:p>
        <w:p w:rsidR="0024221F" w:rsidRPr="008B70D8" w:rsidRDefault="0024221F" w:rsidP="00CE34DB">
          <w:pPr>
            <w:pStyle w:val="TableParagraph"/>
            <w:spacing w:before="79"/>
            <w:ind w:left="59"/>
            <w:rPr>
              <w:b/>
              <w:lang w:val="es-MX"/>
            </w:rPr>
          </w:pPr>
          <w:r>
            <w:rPr>
              <w:b/>
              <w:lang w:val="es-MX"/>
            </w:rPr>
            <w:t>Versión: 0</w:t>
          </w:r>
        </w:p>
      </w:tc>
    </w:tr>
    <w:tr w:rsidR="008B70D8" w:rsidTr="00967352">
      <w:trPr>
        <w:trHeight w:hRule="exact" w:val="444"/>
      </w:trPr>
      <w:tc>
        <w:tcPr>
          <w:tcW w:w="223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B70D8" w:rsidRDefault="008B70D8" w:rsidP="00CE34DB"/>
      </w:tc>
      <w:tc>
        <w:tcPr>
          <w:tcW w:w="72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B70D8" w:rsidRPr="008B70D8" w:rsidRDefault="008B70D8" w:rsidP="00CE34DB">
          <w:pPr>
            <w:pStyle w:val="TableParagraph"/>
            <w:spacing w:before="74"/>
            <w:ind w:left="1319"/>
            <w:rPr>
              <w:b/>
              <w:lang w:val="es-MX"/>
            </w:rPr>
          </w:pPr>
          <w:r w:rsidRPr="008B70D8">
            <w:rPr>
              <w:b/>
              <w:lang w:val="es-MX"/>
            </w:rPr>
            <w:t>Referencia</w:t>
          </w:r>
          <w:r>
            <w:rPr>
              <w:b/>
              <w:lang w:val="es-MX"/>
            </w:rPr>
            <w:t xml:space="preserve"> a la Norma ISO 9001:2015  5.3</w:t>
          </w:r>
        </w:p>
      </w:tc>
      <w:tc>
        <w:tcPr>
          <w:tcW w:w="36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B70D8" w:rsidRPr="008B70D8" w:rsidRDefault="008B70D8" w:rsidP="00FF6B63">
          <w:pPr>
            <w:pStyle w:val="TableParagraph"/>
            <w:spacing w:before="74"/>
            <w:ind w:left="59"/>
            <w:rPr>
              <w:b/>
              <w:lang w:val="es-MX"/>
            </w:rPr>
          </w:pPr>
          <w:r w:rsidRPr="008B70D8">
            <w:rPr>
              <w:b/>
              <w:lang w:val="es-MX"/>
            </w:rPr>
            <w:t xml:space="preserve">Página </w:t>
          </w:r>
          <w:r w:rsidR="00FF6B63" w:rsidRPr="00FF6B63">
            <w:rPr>
              <w:b/>
              <w:lang w:val="es-MX"/>
            </w:rPr>
            <w:fldChar w:fldCharType="begin"/>
          </w:r>
          <w:r w:rsidR="00FF6B63" w:rsidRPr="00FF6B63">
            <w:rPr>
              <w:b/>
              <w:lang w:val="es-MX"/>
            </w:rPr>
            <w:instrText>PAGE   \* MERGEFORMAT</w:instrText>
          </w:r>
          <w:r w:rsidR="00FF6B63" w:rsidRPr="00FF6B63">
            <w:rPr>
              <w:b/>
              <w:lang w:val="es-MX"/>
            </w:rPr>
            <w:fldChar w:fldCharType="separate"/>
          </w:r>
          <w:r w:rsidR="00E231BD" w:rsidRPr="00E231BD">
            <w:rPr>
              <w:b/>
              <w:noProof/>
              <w:lang w:val="es-ES"/>
            </w:rPr>
            <w:t>2</w:t>
          </w:r>
          <w:r w:rsidR="00FF6B63" w:rsidRPr="00FF6B63">
            <w:rPr>
              <w:b/>
              <w:lang w:val="es-MX"/>
            </w:rPr>
            <w:fldChar w:fldCharType="end"/>
          </w:r>
          <w:r w:rsidRPr="008B70D8">
            <w:rPr>
              <w:b/>
              <w:lang w:val="es-MX"/>
            </w:rPr>
            <w:t xml:space="preserve"> de </w:t>
          </w:r>
          <w:r w:rsidR="00FF6B63">
            <w:rPr>
              <w:b/>
              <w:lang w:val="es-MX"/>
            </w:rPr>
            <w:t>4</w:t>
          </w:r>
        </w:p>
      </w:tc>
    </w:tr>
  </w:tbl>
  <w:p w:rsidR="008B70D8" w:rsidRDefault="008B70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CC8"/>
    <w:multiLevelType w:val="hybridMultilevel"/>
    <w:tmpl w:val="C798BEB4"/>
    <w:lvl w:ilvl="0" w:tplc="AB42B268">
      <w:numFmt w:val="bullet"/>
      <w:lvlText w:val=""/>
      <w:lvlJc w:val="left"/>
      <w:pPr>
        <w:ind w:left="381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1032D6">
      <w:numFmt w:val="bullet"/>
      <w:lvlText w:val="•"/>
      <w:lvlJc w:val="left"/>
      <w:pPr>
        <w:ind w:left="862" w:hanging="286"/>
      </w:pPr>
      <w:rPr>
        <w:rFonts w:hint="default"/>
      </w:rPr>
    </w:lvl>
    <w:lvl w:ilvl="2" w:tplc="C78CC312">
      <w:numFmt w:val="bullet"/>
      <w:lvlText w:val="•"/>
      <w:lvlJc w:val="left"/>
      <w:pPr>
        <w:ind w:left="1345" w:hanging="286"/>
      </w:pPr>
      <w:rPr>
        <w:rFonts w:hint="default"/>
      </w:rPr>
    </w:lvl>
    <w:lvl w:ilvl="3" w:tplc="139CAAFE">
      <w:numFmt w:val="bullet"/>
      <w:lvlText w:val="•"/>
      <w:lvlJc w:val="left"/>
      <w:pPr>
        <w:ind w:left="1828" w:hanging="286"/>
      </w:pPr>
      <w:rPr>
        <w:rFonts w:hint="default"/>
      </w:rPr>
    </w:lvl>
    <w:lvl w:ilvl="4" w:tplc="82F46DA2">
      <w:numFmt w:val="bullet"/>
      <w:lvlText w:val="•"/>
      <w:lvlJc w:val="left"/>
      <w:pPr>
        <w:ind w:left="2311" w:hanging="286"/>
      </w:pPr>
      <w:rPr>
        <w:rFonts w:hint="default"/>
      </w:rPr>
    </w:lvl>
    <w:lvl w:ilvl="5" w:tplc="66403BEA">
      <w:numFmt w:val="bullet"/>
      <w:lvlText w:val="•"/>
      <w:lvlJc w:val="left"/>
      <w:pPr>
        <w:ind w:left="2794" w:hanging="286"/>
      </w:pPr>
      <w:rPr>
        <w:rFonts w:hint="default"/>
      </w:rPr>
    </w:lvl>
    <w:lvl w:ilvl="6" w:tplc="0F28C8D0">
      <w:numFmt w:val="bullet"/>
      <w:lvlText w:val="•"/>
      <w:lvlJc w:val="left"/>
      <w:pPr>
        <w:ind w:left="3277" w:hanging="286"/>
      </w:pPr>
      <w:rPr>
        <w:rFonts w:hint="default"/>
      </w:rPr>
    </w:lvl>
    <w:lvl w:ilvl="7" w:tplc="6764F012">
      <w:numFmt w:val="bullet"/>
      <w:lvlText w:val="•"/>
      <w:lvlJc w:val="left"/>
      <w:pPr>
        <w:ind w:left="3760" w:hanging="286"/>
      </w:pPr>
      <w:rPr>
        <w:rFonts w:hint="default"/>
      </w:rPr>
    </w:lvl>
    <w:lvl w:ilvl="8" w:tplc="646E4F48">
      <w:numFmt w:val="bullet"/>
      <w:lvlText w:val="•"/>
      <w:lvlJc w:val="left"/>
      <w:pPr>
        <w:ind w:left="4242" w:hanging="286"/>
      </w:pPr>
      <w:rPr>
        <w:rFonts w:hint="default"/>
      </w:rPr>
    </w:lvl>
  </w:abstractNum>
  <w:abstractNum w:abstractNumId="1" w15:restartNumberingAfterBreak="0">
    <w:nsid w:val="00AA19B1"/>
    <w:multiLevelType w:val="hybridMultilevel"/>
    <w:tmpl w:val="82C67BB4"/>
    <w:lvl w:ilvl="0" w:tplc="43AA2C1E">
      <w:numFmt w:val="bullet"/>
      <w:lvlText w:val=""/>
      <w:lvlJc w:val="left"/>
      <w:pPr>
        <w:ind w:left="24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F8EBCA">
      <w:numFmt w:val="bullet"/>
      <w:lvlText w:val="•"/>
      <w:lvlJc w:val="left"/>
      <w:pPr>
        <w:ind w:left="736" w:hanging="173"/>
      </w:pPr>
      <w:rPr>
        <w:rFonts w:hint="default"/>
      </w:rPr>
    </w:lvl>
    <w:lvl w:ilvl="2" w:tplc="6A325E32">
      <w:numFmt w:val="bullet"/>
      <w:lvlText w:val="•"/>
      <w:lvlJc w:val="left"/>
      <w:pPr>
        <w:ind w:left="1233" w:hanging="173"/>
      </w:pPr>
      <w:rPr>
        <w:rFonts w:hint="default"/>
      </w:rPr>
    </w:lvl>
    <w:lvl w:ilvl="3" w:tplc="0C9E5F92">
      <w:numFmt w:val="bullet"/>
      <w:lvlText w:val="•"/>
      <w:lvlJc w:val="left"/>
      <w:pPr>
        <w:ind w:left="1730" w:hanging="173"/>
      </w:pPr>
      <w:rPr>
        <w:rFonts w:hint="default"/>
      </w:rPr>
    </w:lvl>
    <w:lvl w:ilvl="4" w:tplc="E50ECA5A">
      <w:numFmt w:val="bullet"/>
      <w:lvlText w:val="•"/>
      <w:lvlJc w:val="left"/>
      <w:pPr>
        <w:ind w:left="2227" w:hanging="173"/>
      </w:pPr>
      <w:rPr>
        <w:rFonts w:hint="default"/>
      </w:rPr>
    </w:lvl>
    <w:lvl w:ilvl="5" w:tplc="74B81994">
      <w:numFmt w:val="bullet"/>
      <w:lvlText w:val="•"/>
      <w:lvlJc w:val="left"/>
      <w:pPr>
        <w:ind w:left="2724" w:hanging="173"/>
      </w:pPr>
      <w:rPr>
        <w:rFonts w:hint="default"/>
      </w:rPr>
    </w:lvl>
    <w:lvl w:ilvl="6" w:tplc="92D0E206">
      <w:numFmt w:val="bullet"/>
      <w:lvlText w:val="•"/>
      <w:lvlJc w:val="left"/>
      <w:pPr>
        <w:ind w:left="3221" w:hanging="173"/>
      </w:pPr>
      <w:rPr>
        <w:rFonts w:hint="default"/>
      </w:rPr>
    </w:lvl>
    <w:lvl w:ilvl="7" w:tplc="90069D60">
      <w:numFmt w:val="bullet"/>
      <w:lvlText w:val="•"/>
      <w:lvlJc w:val="left"/>
      <w:pPr>
        <w:ind w:left="3718" w:hanging="173"/>
      </w:pPr>
      <w:rPr>
        <w:rFonts w:hint="default"/>
      </w:rPr>
    </w:lvl>
    <w:lvl w:ilvl="8" w:tplc="EEBAEA28">
      <w:numFmt w:val="bullet"/>
      <w:lvlText w:val="•"/>
      <w:lvlJc w:val="left"/>
      <w:pPr>
        <w:ind w:left="4214" w:hanging="173"/>
      </w:pPr>
      <w:rPr>
        <w:rFonts w:hint="default"/>
      </w:rPr>
    </w:lvl>
  </w:abstractNum>
  <w:abstractNum w:abstractNumId="2" w15:restartNumberingAfterBreak="0">
    <w:nsid w:val="509D5FC7"/>
    <w:multiLevelType w:val="hybridMultilevel"/>
    <w:tmpl w:val="50B495DA"/>
    <w:lvl w:ilvl="0" w:tplc="4D0AD754">
      <w:numFmt w:val="bullet"/>
      <w:lvlText w:val=""/>
      <w:lvlJc w:val="left"/>
      <w:pPr>
        <w:ind w:left="240" w:hanging="2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8F421D4">
      <w:numFmt w:val="bullet"/>
      <w:lvlText w:val="•"/>
      <w:lvlJc w:val="left"/>
      <w:pPr>
        <w:ind w:left="736" w:hanging="226"/>
      </w:pPr>
      <w:rPr>
        <w:rFonts w:hint="default"/>
      </w:rPr>
    </w:lvl>
    <w:lvl w:ilvl="2" w:tplc="1E1EE498">
      <w:numFmt w:val="bullet"/>
      <w:lvlText w:val="•"/>
      <w:lvlJc w:val="left"/>
      <w:pPr>
        <w:ind w:left="1233" w:hanging="226"/>
      </w:pPr>
      <w:rPr>
        <w:rFonts w:hint="default"/>
      </w:rPr>
    </w:lvl>
    <w:lvl w:ilvl="3" w:tplc="3832663A">
      <w:numFmt w:val="bullet"/>
      <w:lvlText w:val="•"/>
      <w:lvlJc w:val="left"/>
      <w:pPr>
        <w:ind w:left="1730" w:hanging="226"/>
      </w:pPr>
      <w:rPr>
        <w:rFonts w:hint="default"/>
      </w:rPr>
    </w:lvl>
    <w:lvl w:ilvl="4" w:tplc="46521082">
      <w:numFmt w:val="bullet"/>
      <w:lvlText w:val="•"/>
      <w:lvlJc w:val="left"/>
      <w:pPr>
        <w:ind w:left="2227" w:hanging="226"/>
      </w:pPr>
      <w:rPr>
        <w:rFonts w:hint="default"/>
      </w:rPr>
    </w:lvl>
    <w:lvl w:ilvl="5" w:tplc="D18C77F2">
      <w:numFmt w:val="bullet"/>
      <w:lvlText w:val="•"/>
      <w:lvlJc w:val="left"/>
      <w:pPr>
        <w:ind w:left="2724" w:hanging="226"/>
      </w:pPr>
      <w:rPr>
        <w:rFonts w:hint="default"/>
      </w:rPr>
    </w:lvl>
    <w:lvl w:ilvl="6" w:tplc="FD66FF50">
      <w:numFmt w:val="bullet"/>
      <w:lvlText w:val="•"/>
      <w:lvlJc w:val="left"/>
      <w:pPr>
        <w:ind w:left="3221" w:hanging="226"/>
      </w:pPr>
      <w:rPr>
        <w:rFonts w:hint="default"/>
      </w:rPr>
    </w:lvl>
    <w:lvl w:ilvl="7" w:tplc="48881E18">
      <w:numFmt w:val="bullet"/>
      <w:lvlText w:val="•"/>
      <w:lvlJc w:val="left"/>
      <w:pPr>
        <w:ind w:left="3718" w:hanging="226"/>
      </w:pPr>
      <w:rPr>
        <w:rFonts w:hint="default"/>
      </w:rPr>
    </w:lvl>
    <w:lvl w:ilvl="8" w:tplc="F916534A">
      <w:numFmt w:val="bullet"/>
      <w:lvlText w:val="•"/>
      <w:lvlJc w:val="left"/>
      <w:pPr>
        <w:ind w:left="4214" w:hanging="226"/>
      </w:pPr>
      <w:rPr>
        <w:rFonts w:hint="default"/>
      </w:rPr>
    </w:lvl>
  </w:abstractNum>
  <w:abstractNum w:abstractNumId="3" w15:restartNumberingAfterBreak="0">
    <w:nsid w:val="52554FFA"/>
    <w:multiLevelType w:val="hybridMultilevel"/>
    <w:tmpl w:val="B756CCC8"/>
    <w:lvl w:ilvl="0" w:tplc="92CAF310">
      <w:numFmt w:val="bullet"/>
      <w:lvlText w:val=""/>
      <w:lvlJc w:val="left"/>
      <w:pPr>
        <w:ind w:left="225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6325784">
      <w:numFmt w:val="bullet"/>
      <w:lvlText w:val="•"/>
      <w:lvlJc w:val="left"/>
      <w:pPr>
        <w:ind w:left="790" w:hanging="142"/>
      </w:pPr>
      <w:rPr>
        <w:rFonts w:hint="default"/>
      </w:rPr>
    </w:lvl>
    <w:lvl w:ilvl="2" w:tplc="D0087EA4">
      <w:numFmt w:val="bullet"/>
      <w:lvlText w:val="•"/>
      <w:lvlJc w:val="left"/>
      <w:pPr>
        <w:ind w:left="1361" w:hanging="142"/>
      </w:pPr>
      <w:rPr>
        <w:rFonts w:hint="default"/>
      </w:rPr>
    </w:lvl>
    <w:lvl w:ilvl="3" w:tplc="E81AAE40">
      <w:numFmt w:val="bullet"/>
      <w:lvlText w:val="•"/>
      <w:lvlJc w:val="left"/>
      <w:pPr>
        <w:ind w:left="1932" w:hanging="142"/>
      </w:pPr>
      <w:rPr>
        <w:rFonts w:hint="default"/>
      </w:rPr>
    </w:lvl>
    <w:lvl w:ilvl="4" w:tplc="62A836D2">
      <w:numFmt w:val="bullet"/>
      <w:lvlText w:val="•"/>
      <w:lvlJc w:val="left"/>
      <w:pPr>
        <w:ind w:left="2503" w:hanging="142"/>
      </w:pPr>
      <w:rPr>
        <w:rFonts w:hint="default"/>
      </w:rPr>
    </w:lvl>
    <w:lvl w:ilvl="5" w:tplc="7E1ED0E6">
      <w:numFmt w:val="bullet"/>
      <w:lvlText w:val="•"/>
      <w:lvlJc w:val="left"/>
      <w:pPr>
        <w:ind w:left="3074" w:hanging="142"/>
      </w:pPr>
      <w:rPr>
        <w:rFonts w:hint="default"/>
      </w:rPr>
    </w:lvl>
    <w:lvl w:ilvl="6" w:tplc="9B441A92">
      <w:numFmt w:val="bullet"/>
      <w:lvlText w:val="•"/>
      <w:lvlJc w:val="left"/>
      <w:pPr>
        <w:ind w:left="3645" w:hanging="142"/>
      </w:pPr>
      <w:rPr>
        <w:rFonts w:hint="default"/>
      </w:rPr>
    </w:lvl>
    <w:lvl w:ilvl="7" w:tplc="C0620DD8">
      <w:numFmt w:val="bullet"/>
      <w:lvlText w:val="•"/>
      <w:lvlJc w:val="left"/>
      <w:pPr>
        <w:ind w:left="4216" w:hanging="142"/>
      </w:pPr>
      <w:rPr>
        <w:rFonts w:hint="default"/>
      </w:rPr>
    </w:lvl>
    <w:lvl w:ilvl="8" w:tplc="87A8DA92">
      <w:numFmt w:val="bullet"/>
      <w:lvlText w:val="•"/>
      <w:lvlJc w:val="left"/>
      <w:pPr>
        <w:ind w:left="4787" w:hanging="142"/>
      </w:pPr>
      <w:rPr>
        <w:rFonts w:hint="default"/>
      </w:rPr>
    </w:lvl>
  </w:abstractNum>
  <w:abstractNum w:abstractNumId="4" w15:restartNumberingAfterBreak="0">
    <w:nsid w:val="57E82756"/>
    <w:multiLevelType w:val="hybridMultilevel"/>
    <w:tmpl w:val="B16ABECA"/>
    <w:lvl w:ilvl="0" w:tplc="F2AC5636">
      <w:numFmt w:val="bullet"/>
      <w:lvlText w:val=""/>
      <w:lvlJc w:val="left"/>
      <w:pPr>
        <w:ind w:left="240" w:hanging="1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C2C5D58">
      <w:numFmt w:val="bullet"/>
      <w:lvlText w:val="•"/>
      <w:lvlJc w:val="left"/>
      <w:pPr>
        <w:ind w:left="736" w:hanging="144"/>
      </w:pPr>
      <w:rPr>
        <w:rFonts w:hint="default"/>
      </w:rPr>
    </w:lvl>
    <w:lvl w:ilvl="2" w:tplc="7A021E5A">
      <w:numFmt w:val="bullet"/>
      <w:lvlText w:val="•"/>
      <w:lvlJc w:val="left"/>
      <w:pPr>
        <w:ind w:left="1233" w:hanging="144"/>
      </w:pPr>
      <w:rPr>
        <w:rFonts w:hint="default"/>
      </w:rPr>
    </w:lvl>
    <w:lvl w:ilvl="3" w:tplc="BC384DF0">
      <w:numFmt w:val="bullet"/>
      <w:lvlText w:val="•"/>
      <w:lvlJc w:val="left"/>
      <w:pPr>
        <w:ind w:left="1730" w:hanging="144"/>
      </w:pPr>
      <w:rPr>
        <w:rFonts w:hint="default"/>
      </w:rPr>
    </w:lvl>
    <w:lvl w:ilvl="4" w:tplc="5600B97E">
      <w:numFmt w:val="bullet"/>
      <w:lvlText w:val="•"/>
      <w:lvlJc w:val="left"/>
      <w:pPr>
        <w:ind w:left="2227" w:hanging="144"/>
      </w:pPr>
      <w:rPr>
        <w:rFonts w:hint="default"/>
      </w:rPr>
    </w:lvl>
    <w:lvl w:ilvl="5" w:tplc="A4FA77D0">
      <w:numFmt w:val="bullet"/>
      <w:lvlText w:val="•"/>
      <w:lvlJc w:val="left"/>
      <w:pPr>
        <w:ind w:left="2724" w:hanging="144"/>
      </w:pPr>
      <w:rPr>
        <w:rFonts w:hint="default"/>
      </w:rPr>
    </w:lvl>
    <w:lvl w:ilvl="6" w:tplc="DC3EDCF8">
      <w:numFmt w:val="bullet"/>
      <w:lvlText w:val="•"/>
      <w:lvlJc w:val="left"/>
      <w:pPr>
        <w:ind w:left="3221" w:hanging="144"/>
      </w:pPr>
      <w:rPr>
        <w:rFonts w:hint="default"/>
      </w:rPr>
    </w:lvl>
    <w:lvl w:ilvl="7" w:tplc="A7260FE2">
      <w:numFmt w:val="bullet"/>
      <w:lvlText w:val="•"/>
      <w:lvlJc w:val="left"/>
      <w:pPr>
        <w:ind w:left="3718" w:hanging="144"/>
      </w:pPr>
      <w:rPr>
        <w:rFonts w:hint="default"/>
      </w:rPr>
    </w:lvl>
    <w:lvl w:ilvl="8" w:tplc="C1D4686E">
      <w:numFmt w:val="bullet"/>
      <w:lvlText w:val="•"/>
      <w:lvlJc w:val="left"/>
      <w:pPr>
        <w:ind w:left="4214" w:hanging="144"/>
      </w:pPr>
      <w:rPr>
        <w:rFonts w:hint="default"/>
      </w:rPr>
    </w:lvl>
  </w:abstractNum>
  <w:abstractNum w:abstractNumId="5" w15:restartNumberingAfterBreak="0">
    <w:nsid w:val="57F94653"/>
    <w:multiLevelType w:val="hybridMultilevel"/>
    <w:tmpl w:val="38DEFE44"/>
    <w:lvl w:ilvl="0" w:tplc="03A8B2E8">
      <w:numFmt w:val="bullet"/>
      <w:lvlText w:val=""/>
      <w:lvlJc w:val="left"/>
      <w:pPr>
        <w:ind w:left="240" w:hanging="21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3505842">
      <w:numFmt w:val="bullet"/>
      <w:lvlText w:val="•"/>
      <w:lvlJc w:val="left"/>
      <w:pPr>
        <w:ind w:left="736" w:hanging="216"/>
      </w:pPr>
      <w:rPr>
        <w:rFonts w:hint="default"/>
      </w:rPr>
    </w:lvl>
    <w:lvl w:ilvl="2" w:tplc="6096B7CA">
      <w:numFmt w:val="bullet"/>
      <w:lvlText w:val="•"/>
      <w:lvlJc w:val="left"/>
      <w:pPr>
        <w:ind w:left="1233" w:hanging="216"/>
      </w:pPr>
      <w:rPr>
        <w:rFonts w:hint="default"/>
      </w:rPr>
    </w:lvl>
    <w:lvl w:ilvl="3" w:tplc="52DC3890">
      <w:numFmt w:val="bullet"/>
      <w:lvlText w:val="•"/>
      <w:lvlJc w:val="left"/>
      <w:pPr>
        <w:ind w:left="1730" w:hanging="216"/>
      </w:pPr>
      <w:rPr>
        <w:rFonts w:hint="default"/>
      </w:rPr>
    </w:lvl>
    <w:lvl w:ilvl="4" w:tplc="5B5C6F24">
      <w:numFmt w:val="bullet"/>
      <w:lvlText w:val="•"/>
      <w:lvlJc w:val="left"/>
      <w:pPr>
        <w:ind w:left="2227" w:hanging="216"/>
      </w:pPr>
      <w:rPr>
        <w:rFonts w:hint="default"/>
      </w:rPr>
    </w:lvl>
    <w:lvl w:ilvl="5" w:tplc="47223482">
      <w:numFmt w:val="bullet"/>
      <w:lvlText w:val="•"/>
      <w:lvlJc w:val="left"/>
      <w:pPr>
        <w:ind w:left="2724" w:hanging="216"/>
      </w:pPr>
      <w:rPr>
        <w:rFonts w:hint="default"/>
      </w:rPr>
    </w:lvl>
    <w:lvl w:ilvl="6" w:tplc="E786AA28">
      <w:numFmt w:val="bullet"/>
      <w:lvlText w:val="•"/>
      <w:lvlJc w:val="left"/>
      <w:pPr>
        <w:ind w:left="3221" w:hanging="216"/>
      </w:pPr>
      <w:rPr>
        <w:rFonts w:hint="default"/>
      </w:rPr>
    </w:lvl>
    <w:lvl w:ilvl="7" w:tplc="33DE2318">
      <w:numFmt w:val="bullet"/>
      <w:lvlText w:val="•"/>
      <w:lvlJc w:val="left"/>
      <w:pPr>
        <w:ind w:left="3718" w:hanging="216"/>
      </w:pPr>
      <w:rPr>
        <w:rFonts w:hint="default"/>
      </w:rPr>
    </w:lvl>
    <w:lvl w:ilvl="8" w:tplc="D368E1B0">
      <w:numFmt w:val="bullet"/>
      <w:lvlText w:val="•"/>
      <w:lvlJc w:val="left"/>
      <w:pPr>
        <w:ind w:left="4214" w:hanging="216"/>
      </w:pPr>
      <w:rPr>
        <w:rFonts w:hint="default"/>
      </w:rPr>
    </w:lvl>
  </w:abstractNum>
  <w:abstractNum w:abstractNumId="6" w15:restartNumberingAfterBreak="0">
    <w:nsid w:val="63771110"/>
    <w:multiLevelType w:val="hybridMultilevel"/>
    <w:tmpl w:val="742EA3D4"/>
    <w:lvl w:ilvl="0" w:tplc="8682A026">
      <w:numFmt w:val="bullet"/>
      <w:lvlText w:val=""/>
      <w:lvlJc w:val="left"/>
      <w:pPr>
        <w:ind w:left="225" w:hanging="19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7724492">
      <w:numFmt w:val="bullet"/>
      <w:lvlText w:val="•"/>
      <w:lvlJc w:val="left"/>
      <w:pPr>
        <w:ind w:left="790" w:hanging="190"/>
      </w:pPr>
      <w:rPr>
        <w:rFonts w:hint="default"/>
      </w:rPr>
    </w:lvl>
    <w:lvl w:ilvl="2" w:tplc="FF725D46">
      <w:numFmt w:val="bullet"/>
      <w:lvlText w:val="•"/>
      <w:lvlJc w:val="left"/>
      <w:pPr>
        <w:ind w:left="1361" w:hanging="190"/>
      </w:pPr>
      <w:rPr>
        <w:rFonts w:hint="default"/>
      </w:rPr>
    </w:lvl>
    <w:lvl w:ilvl="3" w:tplc="C5FE2602">
      <w:numFmt w:val="bullet"/>
      <w:lvlText w:val="•"/>
      <w:lvlJc w:val="left"/>
      <w:pPr>
        <w:ind w:left="1932" w:hanging="190"/>
      </w:pPr>
      <w:rPr>
        <w:rFonts w:hint="default"/>
      </w:rPr>
    </w:lvl>
    <w:lvl w:ilvl="4" w:tplc="689C89BA">
      <w:numFmt w:val="bullet"/>
      <w:lvlText w:val="•"/>
      <w:lvlJc w:val="left"/>
      <w:pPr>
        <w:ind w:left="2503" w:hanging="190"/>
      </w:pPr>
      <w:rPr>
        <w:rFonts w:hint="default"/>
      </w:rPr>
    </w:lvl>
    <w:lvl w:ilvl="5" w:tplc="4B323AF0">
      <w:numFmt w:val="bullet"/>
      <w:lvlText w:val="•"/>
      <w:lvlJc w:val="left"/>
      <w:pPr>
        <w:ind w:left="3074" w:hanging="190"/>
      </w:pPr>
      <w:rPr>
        <w:rFonts w:hint="default"/>
      </w:rPr>
    </w:lvl>
    <w:lvl w:ilvl="6" w:tplc="8B3CEC4E">
      <w:numFmt w:val="bullet"/>
      <w:lvlText w:val="•"/>
      <w:lvlJc w:val="left"/>
      <w:pPr>
        <w:ind w:left="3645" w:hanging="190"/>
      </w:pPr>
      <w:rPr>
        <w:rFonts w:hint="default"/>
      </w:rPr>
    </w:lvl>
    <w:lvl w:ilvl="7" w:tplc="FC423448">
      <w:numFmt w:val="bullet"/>
      <w:lvlText w:val="•"/>
      <w:lvlJc w:val="left"/>
      <w:pPr>
        <w:ind w:left="4216" w:hanging="190"/>
      </w:pPr>
      <w:rPr>
        <w:rFonts w:hint="default"/>
      </w:rPr>
    </w:lvl>
    <w:lvl w:ilvl="8" w:tplc="15D2707C">
      <w:numFmt w:val="bullet"/>
      <w:lvlText w:val="•"/>
      <w:lvlJc w:val="left"/>
      <w:pPr>
        <w:ind w:left="4787" w:hanging="190"/>
      </w:pPr>
      <w:rPr>
        <w:rFonts w:hint="default"/>
      </w:rPr>
    </w:lvl>
  </w:abstractNum>
  <w:abstractNum w:abstractNumId="7" w15:restartNumberingAfterBreak="0">
    <w:nsid w:val="65C73CF1"/>
    <w:multiLevelType w:val="hybridMultilevel"/>
    <w:tmpl w:val="696828AE"/>
    <w:lvl w:ilvl="0" w:tplc="23E2ED7A">
      <w:numFmt w:val="bullet"/>
      <w:lvlText w:val=""/>
      <w:lvlJc w:val="left"/>
      <w:pPr>
        <w:ind w:left="225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15A97E4">
      <w:numFmt w:val="bullet"/>
      <w:lvlText w:val="•"/>
      <w:lvlJc w:val="left"/>
      <w:pPr>
        <w:ind w:left="790" w:hanging="142"/>
      </w:pPr>
      <w:rPr>
        <w:rFonts w:hint="default"/>
      </w:rPr>
    </w:lvl>
    <w:lvl w:ilvl="2" w:tplc="7B30590A">
      <w:numFmt w:val="bullet"/>
      <w:lvlText w:val="•"/>
      <w:lvlJc w:val="left"/>
      <w:pPr>
        <w:ind w:left="1361" w:hanging="142"/>
      </w:pPr>
      <w:rPr>
        <w:rFonts w:hint="default"/>
      </w:rPr>
    </w:lvl>
    <w:lvl w:ilvl="3" w:tplc="694E536A">
      <w:numFmt w:val="bullet"/>
      <w:lvlText w:val="•"/>
      <w:lvlJc w:val="left"/>
      <w:pPr>
        <w:ind w:left="1932" w:hanging="142"/>
      </w:pPr>
      <w:rPr>
        <w:rFonts w:hint="default"/>
      </w:rPr>
    </w:lvl>
    <w:lvl w:ilvl="4" w:tplc="91B8C62C">
      <w:numFmt w:val="bullet"/>
      <w:lvlText w:val="•"/>
      <w:lvlJc w:val="left"/>
      <w:pPr>
        <w:ind w:left="2503" w:hanging="142"/>
      </w:pPr>
      <w:rPr>
        <w:rFonts w:hint="default"/>
      </w:rPr>
    </w:lvl>
    <w:lvl w:ilvl="5" w:tplc="36A0E046">
      <w:numFmt w:val="bullet"/>
      <w:lvlText w:val="•"/>
      <w:lvlJc w:val="left"/>
      <w:pPr>
        <w:ind w:left="3074" w:hanging="142"/>
      </w:pPr>
      <w:rPr>
        <w:rFonts w:hint="default"/>
      </w:rPr>
    </w:lvl>
    <w:lvl w:ilvl="6" w:tplc="97808A02">
      <w:numFmt w:val="bullet"/>
      <w:lvlText w:val="•"/>
      <w:lvlJc w:val="left"/>
      <w:pPr>
        <w:ind w:left="3645" w:hanging="142"/>
      </w:pPr>
      <w:rPr>
        <w:rFonts w:hint="default"/>
      </w:rPr>
    </w:lvl>
    <w:lvl w:ilvl="7" w:tplc="EBE43D58">
      <w:numFmt w:val="bullet"/>
      <w:lvlText w:val="•"/>
      <w:lvlJc w:val="left"/>
      <w:pPr>
        <w:ind w:left="4216" w:hanging="142"/>
      </w:pPr>
      <w:rPr>
        <w:rFonts w:hint="default"/>
      </w:rPr>
    </w:lvl>
    <w:lvl w:ilvl="8" w:tplc="C99C19DA">
      <w:numFmt w:val="bullet"/>
      <w:lvlText w:val="•"/>
      <w:lvlJc w:val="left"/>
      <w:pPr>
        <w:ind w:left="4787" w:hanging="142"/>
      </w:pPr>
      <w:rPr>
        <w:rFonts w:hint="default"/>
      </w:rPr>
    </w:lvl>
  </w:abstractNum>
  <w:abstractNum w:abstractNumId="8" w15:restartNumberingAfterBreak="0">
    <w:nsid w:val="66BE608F"/>
    <w:multiLevelType w:val="hybridMultilevel"/>
    <w:tmpl w:val="0F50E668"/>
    <w:lvl w:ilvl="0" w:tplc="BE1A6496">
      <w:numFmt w:val="bullet"/>
      <w:lvlText w:val=""/>
      <w:lvlJc w:val="left"/>
      <w:pPr>
        <w:ind w:left="225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DCC67CC">
      <w:numFmt w:val="bullet"/>
      <w:lvlText w:val="•"/>
      <w:lvlJc w:val="left"/>
      <w:pPr>
        <w:ind w:left="790" w:hanging="142"/>
      </w:pPr>
      <w:rPr>
        <w:rFonts w:hint="default"/>
      </w:rPr>
    </w:lvl>
    <w:lvl w:ilvl="2" w:tplc="6CCC39E4">
      <w:numFmt w:val="bullet"/>
      <w:lvlText w:val="•"/>
      <w:lvlJc w:val="left"/>
      <w:pPr>
        <w:ind w:left="1361" w:hanging="142"/>
      </w:pPr>
      <w:rPr>
        <w:rFonts w:hint="default"/>
      </w:rPr>
    </w:lvl>
    <w:lvl w:ilvl="3" w:tplc="39E461E0">
      <w:numFmt w:val="bullet"/>
      <w:lvlText w:val="•"/>
      <w:lvlJc w:val="left"/>
      <w:pPr>
        <w:ind w:left="1932" w:hanging="142"/>
      </w:pPr>
      <w:rPr>
        <w:rFonts w:hint="default"/>
      </w:rPr>
    </w:lvl>
    <w:lvl w:ilvl="4" w:tplc="662070D2">
      <w:numFmt w:val="bullet"/>
      <w:lvlText w:val="•"/>
      <w:lvlJc w:val="left"/>
      <w:pPr>
        <w:ind w:left="2503" w:hanging="142"/>
      </w:pPr>
      <w:rPr>
        <w:rFonts w:hint="default"/>
      </w:rPr>
    </w:lvl>
    <w:lvl w:ilvl="5" w:tplc="B1DE1978">
      <w:numFmt w:val="bullet"/>
      <w:lvlText w:val="•"/>
      <w:lvlJc w:val="left"/>
      <w:pPr>
        <w:ind w:left="3074" w:hanging="142"/>
      </w:pPr>
      <w:rPr>
        <w:rFonts w:hint="default"/>
      </w:rPr>
    </w:lvl>
    <w:lvl w:ilvl="6" w:tplc="5166490E">
      <w:numFmt w:val="bullet"/>
      <w:lvlText w:val="•"/>
      <w:lvlJc w:val="left"/>
      <w:pPr>
        <w:ind w:left="3645" w:hanging="142"/>
      </w:pPr>
      <w:rPr>
        <w:rFonts w:hint="default"/>
      </w:rPr>
    </w:lvl>
    <w:lvl w:ilvl="7" w:tplc="36B8BA40">
      <w:numFmt w:val="bullet"/>
      <w:lvlText w:val="•"/>
      <w:lvlJc w:val="left"/>
      <w:pPr>
        <w:ind w:left="4216" w:hanging="142"/>
      </w:pPr>
      <w:rPr>
        <w:rFonts w:hint="default"/>
      </w:rPr>
    </w:lvl>
    <w:lvl w:ilvl="8" w:tplc="DAEC4F8A">
      <w:numFmt w:val="bullet"/>
      <w:lvlText w:val="•"/>
      <w:lvlJc w:val="left"/>
      <w:pPr>
        <w:ind w:left="4787" w:hanging="142"/>
      </w:pPr>
      <w:rPr>
        <w:rFonts w:hint="default"/>
      </w:rPr>
    </w:lvl>
  </w:abstractNum>
  <w:abstractNum w:abstractNumId="9" w15:restartNumberingAfterBreak="0">
    <w:nsid w:val="79AC0BF8"/>
    <w:multiLevelType w:val="hybridMultilevel"/>
    <w:tmpl w:val="C160245E"/>
    <w:lvl w:ilvl="0" w:tplc="9C3898E8">
      <w:numFmt w:val="bullet"/>
      <w:lvlText w:val=""/>
      <w:lvlJc w:val="left"/>
      <w:pPr>
        <w:ind w:left="225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A250DA">
      <w:numFmt w:val="bullet"/>
      <w:lvlText w:val="•"/>
      <w:lvlJc w:val="left"/>
      <w:pPr>
        <w:ind w:left="790" w:hanging="178"/>
      </w:pPr>
      <w:rPr>
        <w:rFonts w:hint="default"/>
      </w:rPr>
    </w:lvl>
    <w:lvl w:ilvl="2" w:tplc="3BF814F4">
      <w:numFmt w:val="bullet"/>
      <w:lvlText w:val="•"/>
      <w:lvlJc w:val="left"/>
      <w:pPr>
        <w:ind w:left="1361" w:hanging="178"/>
      </w:pPr>
      <w:rPr>
        <w:rFonts w:hint="default"/>
      </w:rPr>
    </w:lvl>
    <w:lvl w:ilvl="3" w:tplc="42C6F434">
      <w:numFmt w:val="bullet"/>
      <w:lvlText w:val="•"/>
      <w:lvlJc w:val="left"/>
      <w:pPr>
        <w:ind w:left="1932" w:hanging="178"/>
      </w:pPr>
      <w:rPr>
        <w:rFonts w:hint="default"/>
      </w:rPr>
    </w:lvl>
    <w:lvl w:ilvl="4" w:tplc="29C2559A">
      <w:numFmt w:val="bullet"/>
      <w:lvlText w:val="•"/>
      <w:lvlJc w:val="left"/>
      <w:pPr>
        <w:ind w:left="2503" w:hanging="178"/>
      </w:pPr>
      <w:rPr>
        <w:rFonts w:hint="default"/>
      </w:rPr>
    </w:lvl>
    <w:lvl w:ilvl="5" w:tplc="499C3A8E">
      <w:numFmt w:val="bullet"/>
      <w:lvlText w:val="•"/>
      <w:lvlJc w:val="left"/>
      <w:pPr>
        <w:ind w:left="3074" w:hanging="178"/>
      </w:pPr>
      <w:rPr>
        <w:rFonts w:hint="default"/>
      </w:rPr>
    </w:lvl>
    <w:lvl w:ilvl="6" w:tplc="EBDE55D8">
      <w:numFmt w:val="bullet"/>
      <w:lvlText w:val="•"/>
      <w:lvlJc w:val="left"/>
      <w:pPr>
        <w:ind w:left="3645" w:hanging="178"/>
      </w:pPr>
      <w:rPr>
        <w:rFonts w:hint="default"/>
      </w:rPr>
    </w:lvl>
    <w:lvl w:ilvl="7" w:tplc="BCB88C14">
      <w:numFmt w:val="bullet"/>
      <w:lvlText w:val="•"/>
      <w:lvlJc w:val="left"/>
      <w:pPr>
        <w:ind w:left="4216" w:hanging="178"/>
      </w:pPr>
      <w:rPr>
        <w:rFonts w:hint="default"/>
      </w:rPr>
    </w:lvl>
    <w:lvl w:ilvl="8" w:tplc="616CC77E">
      <w:numFmt w:val="bullet"/>
      <w:lvlText w:val="•"/>
      <w:lvlJc w:val="left"/>
      <w:pPr>
        <w:ind w:left="4787" w:hanging="178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D5"/>
    <w:rsid w:val="000824D2"/>
    <w:rsid w:val="00154390"/>
    <w:rsid w:val="00160624"/>
    <w:rsid w:val="0024221F"/>
    <w:rsid w:val="00250AE6"/>
    <w:rsid w:val="00276943"/>
    <w:rsid w:val="0027741E"/>
    <w:rsid w:val="002B2957"/>
    <w:rsid w:val="002B2E4E"/>
    <w:rsid w:val="003A2876"/>
    <w:rsid w:val="003B58FB"/>
    <w:rsid w:val="003C12D1"/>
    <w:rsid w:val="00416058"/>
    <w:rsid w:val="004B74A7"/>
    <w:rsid w:val="00534FF1"/>
    <w:rsid w:val="00593CD4"/>
    <w:rsid w:val="00597BA4"/>
    <w:rsid w:val="00634548"/>
    <w:rsid w:val="006C6065"/>
    <w:rsid w:val="00720D83"/>
    <w:rsid w:val="008059FB"/>
    <w:rsid w:val="00831EF6"/>
    <w:rsid w:val="008A60F1"/>
    <w:rsid w:val="008B70D8"/>
    <w:rsid w:val="008E424D"/>
    <w:rsid w:val="00967352"/>
    <w:rsid w:val="00971C0B"/>
    <w:rsid w:val="0099142A"/>
    <w:rsid w:val="009D3AED"/>
    <w:rsid w:val="00A43B62"/>
    <w:rsid w:val="00BD0CF1"/>
    <w:rsid w:val="00BF54B7"/>
    <w:rsid w:val="00C905A9"/>
    <w:rsid w:val="00CC62D4"/>
    <w:rsid w:val="00CE47BE"/>
    <w:rsid w:val="00D2687F"/>
    <w:rsid w:val="00D71BD5"/>
    <w:rsid w:val="00DA3958"/>
    <w:rsid w:val="00DD5E38"/>
    <w:rsid w:val="00E05993"/>
    <w:rsid w:val="00E22E78"/>
    <w:rsid w:val="00E231BD"/>
    <w:rsid w:val="00E671AB"/>
    <w:rsid w:val="00E86380"/>
    <w:rsid w:val="00EC5E29"/>
    <w:rsid w:val="00EE5EDF"/>
    <w:rsid w:val="00F151F1"/>
    <w:rsid w:val="00FC2F5D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EB6AB"/>
  <w15:docId w15:val="{E0DCCF4C-F2EE-4968-82EA-9321675A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70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0D8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70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0D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B70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0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2 RESPONSABILIDAD Y AUTORIDAD DEL SGC.doc</vt:lpstr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2 RESPONSABILIDAD Y AUTORIDAD DEL SGC.doc</dc:title>
  <dc:creator>mcdm</dc:creator>
  <cp:lastModifiedBy>RDITZ</cp:lastModifiedBy>
  <cp:revision>7</cp:revision>
  <cp:lastPrinted>2022-03-09T19:20:00Z</cp:lastPrinted>
  <dcterms:created xsi:type="dcterms:W3CDTF">2022-03-09T16:31:00Z</dcterms:created>
  <dcterms:modified xsi:type="dcterms:W3CDTF">2022-04-07T17:19:00Z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2017-01-27T00:00:00Z</vt:filetime>
  </property>
</Properties>
</file>