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3C21" w14:textId="77777777" w:rsidR="007274FD" w:rsidRPr="00E87D45" w:rsidRDefault="007274FD" w:rsidP="00B36BC1">
      <w:pPr>
        <w:pStyle w:val="Textoindependiente"/>
        <w:tabs>
          <w:tab w:val="left" w:pos="709"/>
        </w:tabs>
        <w:spacing w:before="249" w:line="360" w:lineRule="auto"/>
        <w:ind w:right="60"/>
        <w:jc w:val="center"/>
      </w:pPr>
      <w:r w:rsidRPr="00E87D45">
        <w:t>Tecnológico Nacional de México</w:t>
      </w:r>
    </w:p>
    <w:p w14:paraId="6DD0FD4D" w14:textId="3776395C" w:rsidR="0003348E" w:rsidRDefault="007274FD" w:rsidP="0003348E">
      <w:pPr>
        <w:pStyle w:val="Textoindependiente"/>
        <w:tabs>
          <w:tab w:val="left" w:pos="6622"/>
        </w:tabs>
        <w:spacing w:before="5" w:line="360" w:lineRule="auto"/>
        <w:ind w:left="2933" w:right="2766"/>
        <w:jc w:val="center"/>
      </w:pPr>
      <w:r w:rsidRPr="00E87D45">
        <w:t xml:space="preserve">Subdirección Académica </w:t>
      </w:r>
      <w:r w:rsidR="00561475" w:rsidRPr="00E87D45">
        <w:t>del Instituto Tecnológico de Zacatepec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650"/>
      </w:tblGrid>
      <w:tr w:rsidR="00701EBD" w:rsidRPr="00701EBD" w14:paraId="0BE4CBF9" w14:textId="77777777" w:rsidTr="00701EBD">
        <w:trPr>
          <w:jc w:val="center"/>
        </w:trPr>
        <w:tc>
          <w:tcPr>
            <w:tcW w:w="1883" w:type="dxa"/>
          </w:tcPr>
          <w:p w14:paraId="62F20B05" w14:textId="0401A9FA" w:rsidR="00C54371" w:rsidRPr="00701EBD" w:rsidRDefault="00701EBD" w:rsidP="00701EBD">
            <w:pPr>
              <w:pStyle w:val="Textoindependiente"/>
              <w:tabs>
                <w:tab w:val="left" w:pos="5431"/>
                <w:tab w:val="left" w:pos="6622"/>
              </w:tabs>
              <w:spacing w:before="5" w:line="360" w:lineRule="auto"/>
              <w:jc w:val="right"/>
            </w:pPr>
            <w:r>
              <w:t xml:space="preserve">Periodo: 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7A9D9EDF" w14:textId="77777777" w:rsidR="00C54371" w:rsidRPr="00701EBD" w:rsidRDefault="00C54371" w:rsidP="007274FD">
            <w:pPr>
              <w:pStyle w:val="Textoindependiente"/>
              <w:tabs>
                <w:tab w:val="left" w:pos="6622"/>
              </w:tabs>
              <w:spacing w:before="5" w:line="360" w:lineRule="auto"/>
              <w:ind w:right="2766"/>
              <w:jc w:val="center"/>
            </w:pPr>
          </w:p>
        </w:tc>
      </w:tr>
    </w:tbl>
    <w:p w14:paraId="4BDC65AB" w14:textId="77777777" w:rsidR="007274FD" w:rsidRPr="00E87D45" w:rsidRDefault="007274FD" w:rsidP="007274FD">
      <w:pPr>
        <w:pStyle w:val="Textoindependiente"/>
        <w:rPr>
          <w:sz w:val="19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4632"/>
        <w:gridCol w:w="8328"/>
      </w:tblGrid>
      <w:tr w:rsidR="007274FD" w:rsidRPr="00E87D45" w14:paraId="486473F0" w14:textId="77777777" w:rsidTr="00B36BC1">
        <w:trPr>
          <w:trHeight w:hRule="exact" w:val="326"/>
        </w:trPr>
        <w:tc>
          <w:tcPr>
            <w:tcW w:w="1787" w:type="pct"/>
          </w:tcPr>
          <w:p w14:paraId="61353A18" w14:textId="77777777" w:rsidR="007274FD" w:rsidRPr="00E87D45" w:rsidRDefault="007274FD" w:rsidP="00B36BC1">
            <w:pPr>
              <w:pStyle w:val="TableParagraph"/>
              <w:spacing w:line="245" w:lineRule="exact"/>
              <w:ind w:right="110"/>
              <w:jc w:val="right"/>
              <w:rPr>
                <w:sz w:val="24"/>
              </w:rPr>
            </w:pPr>
            <w:r w:rsidRPr="00E87D45">
              <w:rPr>
                <w:sz w:val="24"/>
              </w:rPr>
              <w:t>Nombre de la asignatura:</w:t>
            </w:r>
          </w:p>
        </w:tc>
        <w:tc>
          <w:tcPr>
            <w:tcW w:w="3213" w:type="pct"/>
          </w:tcPr>
          <w:p w14:paraId="520296EA" w14:textId="68F19171" w:rsidR="007274FD" w:rsidRPr="00E87D45" w:rsidRDefault="007274FD" w:rsidP="00DC365E">
            <w:pPr>
              <w:pStyle w:val="TableParagraph"/>
              <w:tabs>
                <w:tab w:val="left" w:pos="8194"/>
              </w:tabs>
              <w:spacing w:line="245" w:lineRule="exact"/>
              <w:ind w:right="33"/>
              <w:jc w:val="center"/>
              <w:rPr>
                <w:sz w:val="24"/>
              </w:rPr>
            </w:pPr>
            <w:r w:rsidRPr="00E87D45">
              <w:rPr>
                <w:sz w:val="24"/>
                <w:u w:val="single"/>
              </w:rPr>
              <w:tab/>
            </w:r>
          </w:p>
        </w:tc>
      </w:tr>
      <w:tr w:rsidR="007274FD" w:rsidRPr="00E87D45" w14:paraId="31062DD9" w14:textId="77777777" w:rsidTr="00B36BC1">
        <w:trPr>
          <w:trHeight w:hRule="exact" w:val="414"/>
        </w:trPr>
        <w:tc>
          <w:tcPr>
            <w:tcW w:w="1787" w:type="pct"/>
          </w:tcPr>
          <w:p w14:paraId="50C08B5D" w14:textId="77777777" w:rsidR="007274FD" w:rsidRPr="00E87D45" w:rsidRDefault="007274FD" w:rsidP="00B36BC1">
            <w:pPr>
              <w:pStyle w:val="TableParagraph"/>
              <w:spacing w:before="55"/>
              <w:ind w:right="107"/>
              <w:jc w:val="right"/>
              <w:rPr>
                <w:sz w:val="24"/>
              </w:rPr>
            </w:pPr>
            <w:r w:rsidRPr="00E87D45">
              <w:rPr>
                <w:sz w:val="24"/>
              </w:rPr>
              <w:t>Plan de estudios:</w:t>
            </w:r>
          </w:p>
        </w:tc>
        <w:tc>
          <w:tcPr>
            <w:tcW w:w="3213" w:type="pct"/>
          </w:tcPr>
          <w:p w14:paraId="05AF4C13" w14:textId="1665846E" w:rsidR="007274FD" w:rsidRPr="00E87D45" w:rsidRDefault="007274FD" w:rsidP="00DC365E">
            <w:pPr>
              <w:pStyle w:val="TableParagraph"/>
              <w:tabs>
                <w:tab w:val="left" w:pos="8199"/>
              </w:tabs>
              <w:spacing w:before="55"/>
              <w:ind w:right="28"/>
              <w:jc w:val="center"/>
              <w:rPr>
                <w:sz w:val="24"/>
              </w:rPr>
            </w:pPr>
            <w:r w:rsidRPr="00E87D45">
              <w:rPr>
                <w:sz w:val="24"/>
                <w:u w:val="single"/>
              </w:rPr>
              <w:tab/>
            </w:r>
          </w:p>
        </w:tc>
      </w:tr>
      <w:tr w:rsidR="007274FD" w:rsidRPr="00E87D45" w14:paraId="5F8DAC4C" w14:textId="77777777" w:rsidTr="00B36BC1">
        <w:trPr>
          <w:trHeight w:hRule="exact" w:val="414"/>
        </w:trPr>
        <w:tc>
          <w:tcPr>
            <w:tcW w:w="1787" w:type="pct"/>
          </w:tcPr>
          <w:p w14:paraId="5519B978" w14:textId="77777777" w:rsidR="007274FD" w:rsidRPr="00E87D45" w:rsidRDefault="007274FD" w:rsidP="00B36BC1">
            <w:pPr>
              <w:pStyle w:val="TableParagraph"/>
              <w:spacing w:before="57"/>
              <w:ind w:right="108"/>
              <w:jc w:val="right"/>
              <w:rPr>
                <w:sz w:val="24"/>
              </w:rPr>
            </w:pPr>
            <w:r w:rsidRPr="00E87D45">
              <w:rPr>
                <w:sz w:val="24"/>
              </w:rPr>
              <w:t>Clave de asignatura:</w:t>
            </w:r>
          </w:p>
        </w:tc>
        <w:tc>
          <w:tcPr>
            <w:tcW w:w="3213" w:type="pct"/>
          </w:tcPr>
          <w:p w14:paraId="56ED100D" w14:textId="4F962469" w:rsidR="007274FD" w:rsidRPr="00E87D45" w:rsidRDefault="007274FD" w:rsidP="00DC365E">
            <w:pPr>
              <w:pStyle w:val="TableParagraph"/>
              <w:tabs>
                <w:tab w:val="left" w:pos="8194"/>
              </w:tabs>
              <w:spacing w:before="57"/>
              <w:ind w:right="33"/>
              <w:jc w:val="center"/>
              <w:rPr>
                <w:sz w:val="24"/>
              </w:rPr>
            </w:pPr>
            <w:r w:rsidRPr="00E87D45">
              <w:rPr>
                <w:sz w:val="24"/>
                <w:u w:val="single"/>
              </w:rPr>
              <w:tab/>
            </w:r>
          </w:p>
        </w:tc>
      </w:tr>
      <w:tr w:rsidR="007274FD" w:rsidRPr="00E87D45" w14:paraId="558B94FE" w14:textId="77777777" w:rsidTr="00B36BC1">
        <w:trPr>
          <w:trHeight w:hRule="exact" w:val="326"/>
        </w:trPr>
        <w:tc>
          <w:tcPr>
            <w:tcW w:w="1787" w:type="pct"/>
          </w:tcPr>
          <w:p w14:paraId="5917B6D3" w14:textId="77777777" w:rsidR="007274FD" w:rsidRPr="00E87D45" w:rsidRDefault="007274FD" w:rsidP="00B36BC1">
            <w:pPr>
              <w:pStyle w:val="TableParagraph"/>
              <w:spacing w:before="55"/>
              <w:ind w:right="106"/>
              <w:jc w:val="right"/>
              <w:rPr>
                <w:sz w:val="24"/>
              </w:rPr>
            </w:pPr>
            <w:r w:rsidRPr="00E87D45">
              <w:rPr>
                <w:sz w:val="24"/>
              </w:rPr>
              <w:t>Horas teoría – horas prácticas – créditos:</w:t>
            </w:r>
          </w:p>
        </w:tc>
        <w:tc>
          <w:tcPr>
            <w:tcW w:w="3213" w:type="pct"/>
          </w:tcPr>
          <w:p w14:paraId="7DCDA6F9" w14:textId="4DFFAFAD" w:rsidR="007274FD" w:rsidRPr="00E87D45" w:rsidRDefault="007274FD" w:rsidP="00DC365E">
            <w:pPr>
              <w:pStyle w:val="TableParagraph"/>
              <w:tabs>
                <w:tab w:val="left" w:pos="8194"/>
              </w:tabs>
              <w:spacing w:before="55"/>
              <w:ind w:right="33"/>
              <w:jc w:val="center"/>
              <w:rPr>
                <w:sz w:val="24"/>
              </w:rPr>
            </w:pPr>
            <w:r w:rsidRPr="00E87D45">
              <w:rPr>
                <w:sz w:val="24"/>
                <w:u w:val="single"/>
              </w:rPr>
              <w:tab/>
            </w:r>
          </w:p>
        </w:tc>
      </w:tr>
    </w:tbl>
    <w:p w14:paraId="787F5E19" w14:textId="77777777" w:rsidR="007274FD" w:rsidRPr="00E87D45" w:rsidRDefault="007274FD" w:rsidP="007274FD">
      <w:pPr>
        <w:pStyle w:val="Textoindependiente"/>
        <w:spacing w:before="5"/>
        <w:rPr>
          <w:sz w:val="22"/>
        </w:rPr>
      </w:pPr>
    </w:p>
    <w:p w14:paraId="0FC4C117" w14:textId="4EFF1919" w:rsidR="000E1E53" w:rsidRDefault="007274FD" w:rsidP="00421518">
      <w:pPr>
        <w:pStyle w:val="Ttulo3"/>
        <w:numPr>
          <w:ilvl w:val="4"/>
          <w:numId w:val="1"/>
        </w:numPr>
        <w:spacing w:before="70"/>
        <w:ind w:left="284" w:hanging="144"/>
      </w:pPr>
      <w:r w:rsidRPr="00E87D45">
        <w:t>Caracterización de la</w:t>
      </w:r>
      <w:r w:rsidRPr="00E87D45">
        <w:rPr>
          <w:spacing w:val="-8"/>
        </w:rPr>
        <w:t xml:space="preserve"> </w:t>
      </w:r>
      <w:r w:rsidR="000E1E53" w:rsidRPr="00E87D45">
        <w:t>asignatura</w:t>
      </w:r>
    </w:p>
    <w:p w14:paraId="1075A0F6" w14:textId="77777777" w:rsidR="00DC365E" w:rsidRPr="00E87D45" w:rsidRDefault="00DC365E" w:rsidP="00DC365E">
      <w:pPr>
        <w:pStyle w:val="Ttulo3"/>
        <w:spacing w:before="70"/>
        <w:ind w:left="284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984"/>
      </w:tblGrid>
      <w:tr w:rsidR="000E1E53" w:rsidRPr="00E87D45" w14:paraId="55E3C6CD" w14:textId="77777777" w:rsidTr="00DC365E">
        <w:tc>
          <w:tcPr>
            <w:tcW w:w="13210" w:type="dxa"/>
          </w:tcPr>
          <w:p w14:paraId="46F8E7DC" w14:textId="746C5E93" w:rsidR="000E1E53" w:rsidRPr="00E87D45" w:rsidRDefault="00D7244E" w:rsidP="00D7244E">
            <w:pPr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(1)</w:t>
            </w:r>
          </w:p>
        </w:tc>
      </w:tr>
    </w:tbl>
    <w:p w14:paraId="129796A4" w14:textId="77777777" w:rsidR="007274FD" w:rsidRPr="00E87D45" w:rsidRDefault="007274FD" w:rsidP="007274FD">
      <w:pPr>
        <w:pStyle w:val="Textoindependiente"/>
        <w:spacing w:before="2"/>
        <w:rPr>
          <w:b/>
        </w:rPr>
      </w:pPr>
    </w:p>
    <w:p w14:paraId="5C7AC7AD" w14:textId="77777777" w:rsidR="007274FD" w:rsidRPr="00E87D45" w:rsidRDefault="007274FD" w:rsidP="00421518">
      <w:pPr>
        <w:pStyle w:val="Ttulo3"/>
        <w:numPr>
          <w:ilvl w:val="4"/>
          <w:numId w:val="1"/>
        </w:numPr>
        <w:spacing w:before="70"/>
        <w:ind w:left="284" w:hanging="144"/>
      </w:pPr>
      <w:r w:rsidRPr="00E87D45">
        <w:t>Intención</w:t>
      </w:r>
      <w:r w:rsidRPr="00E87D45">
        <w:rPr>
          <w:spacing w:val="-3"/>
        </w:rPr>
        <w:t xml:space="preserve"> </w:t>
      </w:r>
      <w:r w:rsidRPr="00E87D45">
        <w:t>didáctica</w:t>
      </w:r>
    </w:p>
    <w:p w14:paraId="6D4B173B" w14:textId="16F44C1F" w:rsidR="007274FD" w:rsidRPr="00E87D45" w:rsidRDefault="007274FD" w:rsidP="007274FD">
      <w:pPr>
        <w:pStyle w:val="Textoindependiente"/>
        <w:spacing w:before="9"/>
        <w:rPr>
          <w:b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E1E53" w:rsidRPr="00E87D45" w14:paraId="0577E347" w14:textId="77777777" w:rsidTr="000E1E53">
        <w:tc>
          <w:tcPr>
            <w:tcW w:w="13100" w:type="dxa"/>
          </w:tcPr>
          <w:p w14:paraId="28C41575" w14:textId="7C752A01" w:rsidR="000E1E53" w:rsidRPr="00E87D45" w:rsidRDefault="00D7244E" w:rsidP="00D7244E">
            <w:pPr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(2)</w:t>
            </w:r>
          </w:p>
        </w:tc>
      </w:tr>
    </w:tbl>
    <w:p w14:paraId="35190F57" w14:textId="77777777" w:rsidR="000E1E53" w:rsidRPr="00E87D45" w:rsidRDefault="000E1E53" w:rsidP="000E1E53">
      <w:pPr>
        <w:pStyle w:val="Textoindependiente"/>
        <w:spacing w:before="9"/>
        <w:rPr>
          <w:noProof/>
          <w:lang w:eastAsia="es-ES"/>
        </w:rPr>
      </w:pPr>
    </w:p>
    <w:p w14:paraId="147EFBF9" w14:textId="77777777" w:rsidR="007274FD" w:rsidRPr="00E87D45" w:rsidRDefault="007274FD" w:rsidP="00421518">
      <w:pPr>
        <w:pStyle w:val="Ttulo3"/>
        <w:numPr>
          <w:ilvl w:val="4"/>
          <w:numId w:val="1"/>
        </w:numPr>
        <w:spacing w:before="70"/>
        <w:ind w:left="284" w:hanging="144"/>
      </w:pPr>
      <w:r w:rsidRPr="00E87D45">
        <w:t>Competencia de la</w:t>
      </w:r>
      <w:r w:rsidRPr="00E87D45">
        <w:rPr>
          <w:spacing w:val="-8"/>
        </w:rPr>
        <w:t xml:space="preserve"> </w:t>
      </w:r>
      <w:r w:rsidRPr="00E87D45">
        <w:t>asignatura</w:t>
      </w:r>
    </w:p>
    <w:p w14:paraId="6695431E" w14:textId="3B357BE7" w:rsidR="007274FD" w:rsidRPr="00E87D45" w:rsidRDefault="007274FD" w:rsidP="007274FD">
      <w:pPr>
        <w:pStyle w:val="Textoindependiente"/>
        <w:spacing w:before="9"/>
        <w:rPr>
          <w:b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61475" w:rsidRPr="00E87D45" w14:paraId="3C4128F7" w14:textId="77777777" w:rsidTr="00561475">
        <w:tc>
          <w:tcPr>
            <w:tcW w:w="13100" w:type="dxa"/>
          </w:tcPr>
          <w:p w14:paraId="43CD7653" w14:textId="35D96B44" w:rsidR="00561475" w:rsidRPr="00E87D45" w:rsidRDefault="00D7244E" w:rsidP="00D7244E">
            <w:pPr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(3)</w:t>
            </w:r>
          </w:p>
        </w:tc>
      </w:tr>
    </w:tbl>
    <w:p w14:paraId="073CB091" w14:textId="77777777" w:rsidR="007274FD" w:rsidRDefault="007274FD" w:rsidP="007274FD">
      <w:pPr>
        <w:pStyle w:val="Textoindependiente"/>
        <w:spacing w:before="1"/>
        <w:rPr>
          <w:b/>
          <w:sz w:val="27"/>
        </w:rPr>
      </w:pPr>
    </w:p>
    <w:p w14:paraId="70F4CFC4" w14:textId="77777777" w:rsidR="00D7244E" w:rsidRDefault="00D7244E" w:rsidP="007274FD">
      <w:pPr>
        <w:pStyle w:val="Textoindependiente"/>
        <w:spacing w:before="1"/>
        <w:rPr>
          <w:b/>
          <w:sz w:val="27"/>
        </w:rPr>
      </w:pPr>
    </w:p>
    <w:p w14:paraId="7AD377A7" w14:textId="77777777" w:rsidR="00D7244E" w:rsidRDefault="00D7244E" w:rsidP="007274FD">
      <w:pPr>
        <w:pStyle w:val="Textoindependiente"/>
        <w:spacing w:before="1"/>
        <w:rPr>
          <w:b/>
          <w:sz w:val="27"/>
        </w:rPr>
      </w:pPr>
    </w:p>
    <w:p w14:paraId="1DA23FA0" w14:textId="77777777" w:rsidR="00D7244E" w:rsidRDefault="00D7244E" w:rsidP="007274FD">
      <w:pPr>
        <w:pStyle w:val="Textoindependiente"/>
        <w:spacing w:before="1"/>
        <w:rPr>
          <w:b/>
          <w:sz w:val="27"/>
        </w:rPr>
      </w:pPr>
    </w:p>
    <w:p w14:paraId="746F9DA3" w14:textId="77777777" w:rsidR="00D7244E" w:rsidRPr="00E87D45" w:rsidRDefault="00D7244E" w:rsidP="007274FD">
      <w:pPr>
        <w:pStyle w:val="Textoindependiente"/>
        <w:spacing w:before="1"/>
        <w:rPr>
          <w:b/>
          <w:sz w:val="27"/>
        </w:rPr>
      </w:pPr>
    </w:p>
    <w:p w14:paraId="3E4E55E9" w14:textId="77777777" w:rsidR="007274FD" w:rsidRPr="00E87D45" w:rsidRDefault="007274FD" w:rsidP="00421518">
      <w:pPr>
        <w:pStyle w:val="Ttulo3"/>
        <w:numPr>
          <w:ilvl w:val="4"/>
          <w:numId w:val="1"/>
        </w:numPr>
        <w:spacing w:before="70"/>
        <w:ind w:left="284" w:hanging="144"/>
      </w:pPr>
      <w:r w:rsidRPr="00E87D45">
        <w:lastRenderedPageBreak/>
        <w:t>Análisis por competencias específicas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975"/>
        <w:gridCol w:w="1674"/>
        <w:gridCol w:w="8113"/>
      </w:tblGrid>
      <w:tr w:rsidR="00E87D45" w:rsidRPr="00E87D45" w14:paraId="01F227D0" w14:textId="77777777" w:rsidTr="00E87D45">
        <w:trPr>
          <w:trHeight w:val="370"/>
        </w:trPr>
        <w:tc>
          <w:tcPr>
            <w:tcW w:w="848" w:type="pct"/>
          </w:tcPr>
          <w:p w14:paraId="0ACF957B" w14:textId="5D715DA7" w:rsidR="00E87D45" w:rsidRPr="00E87D45" w:rsidRDefault="00FB2676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-1085"/>
            </w:pPr>
            <w:r w:rsidRPr="00D7244E">
              <w:rPr>
                <w:sz w:val="14"/>
              </w:rPr>
              <w:br w:type="page"/>
            </w:r>
            <w:r w:rsidR="00E87D45" w:rsidRPr="00E87D45">
              <w:t>Competencia</w:t>
            </w:r>
            <w:r w:rsidR="00E87D45" w:rsidRPr="00E87D45">
              <w:rPr>
                <w:spacing w:val="-3"/>
              </w:rPr>
              <w:t xml:space="preserve"> </w:t>
            </w:r>
            <w:r w:rsidR="00E87D45" w:rsidRPr="00E87D45">
              <w:t>No.: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8A644BB" w14:textId="7833F3CE" w:rsidR="00E87D45" w:rsidRPr="00E87D45" w:rsidRDefault="002F0D6A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33"/>
              <w:jc w:val="center"/>
            </w:pPr>
            <w:r>
              <w:t>4.1</w:t>
            </w:r>
          </w:p>
        </w:tc>
        <w:tc>
          <w:tcPr>
            <w:tcW w:w="646" w:type="pct"/>
          </w:tcPr>
          <w:p w14:paraId="7DA7AAD9" w14:textId="25783807" w:rsidR="00E87D45" w:rsidRPr="00E87D45" w:rsidRDefault="00E87D45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123"/>
            </w:pPr>
            <w:r w:rsidRPr="00E87D45">
              <w:t>Descripción:</w:t>
            </w: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14:paraId="24523CC5" w14:textId="7C1D1E2B" w:rsidR="00E87D45" w:rsidRPr="00E87D45" w:rsidRDefault="002F0D6A" w:rsidP="00E87D4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4.2</w:t>
            </w:r>
          </w:p>
        </w:tc>
      </w:tr>
    </w:tbl>
    <w:p w14:paraId="6D65EC3C" w14:textId="77777777" w:rsidR="00E87D45" w:rsidRPr="00E87D45" w:rsidRDefault="00E87D45" w:rsidP="00E87D45">
      <w:pPr>
        <w:pStyle w:val="Textoindependiente"/>
        <w:tabs>
          <w:tab w:val="left" w:pos="4922"/>
          <w:tab w:val="left" w:pos="7781"/>
          <w:tab w:val="left" w:pos="11564"/>
        </w:tabs>
        <w:spacing w:before="137"/>
        <w:ind w:right="-1085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87"/>
        <w:gridCol w:w="2987"/>
        <w:gridCol w:w="2987"/>
        <w:gridCol w:w="2987"/>
        <w:gridCol w:w="1002"/>
      </w:tblGrid>
      <w:tr w:rsidR="00E87D45" w:rsidRPr="00E87D45" w14:paraId="73090A50" w14:textId="77777777" w:rsidTr="00E87D45">
        <w:trPr>
          <w:trHeight w:val="744"/>
        </w:trPr>
        <w:tc>
          <w:tcPr>
            <w:tcW w:w="1153" w:type="pct"/>
          </w:tcPr>
          <w:p w14:paraId="7A24AEE8" w14:textId="77777777" w:rsidR="00E87D45" w:rsidRPr="00E87D45" w:rsidRDefault="00E87D45" w:rsidP="00E87D45">
            <w:pPr>
              <w:pStyle w:val="Textoindependiente"/>
              <w:tabs>
                <w:tab w:val="left" w:pos="7781"/>
                <w:tab w:val="left" w:pos="11564"/>
              </w:tabs>
              <w:spacing w:before="137"/>
              <w:ind w:right="34"/>
              <w:jc w:val="both"/>
              <w:rPr>
                <w:rFonts w:ascii="Arial Narrow" w:hAnsi="Arial Narrow"/>
                <w:szCs w:val="20"/>
              </w:rPr>
            </w:pPr>
            <w:r w:rsidRPr="00E87D45">
              <w:rPr>
                <w:rFonts w:ascii="Arial Narrow" w:hAnsi="Arial Narrow"/>
                <w:szCs w:val="20"/>
              </w:rPr>
              <w:t>Temas y subtemas para desarrollar la competencia específica</w:t>
            </w:r>
          </w:p>
        </w:tc>
        <w:tc>
          <w:tcPr>
            <w:tcW w:w="1153" w:type="pct"/>
          </w:tcPr>
          <w:p w14:paraId="6C56F6E2" w14:textId="77777777" w:rsidR="00E87D45" w:rsidRPr="00E87D45" w:rsidRDefault="00E87D45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35"/>
              <w:jc w:val="both"/>
              <w:rPr>
                <w:rFonts w:ascii="Arial Narrow" w:hAnsi="Arial Narrow"/>
                <w:szCs w:val="20"/>
              </w:rPr>
            </w:pPr>
            <w:r w:rsidRPr="00E87D45">
              <w:rPr>
                <w:rFonts w:ascii="Arial Narrow" w:hAnsi="Arial Narrow"/>
                <w:szCs w:val="20"/>
              </w:rPr>
              <w:t>Actividades de aprendizaje</w:t>
            </w:r>
          </w:p>
        </w:tc>
        <w:tc>
          <w:tcPr>
            <w:tcW w:w="1153" w:type="pct"/>
          </w:tcPr>
          <w:p w14:paraId="5F4A3F00" w14:textId="77777777" w:rsidR="00E87D45" w:rsidRPr="00E87D45" w:rsidRDefault="00E87D45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33"/>
              <w:jc w:val="both"/>
              <w:rPr>
                <w:rFonts w:ascii="Arial Narrow" w:hAnsi="Arial Narrow"/>
                <w:szCs w:val="20"/>
              </w:rPr>
            </w:pPr>
            <w:r w:rsidRPr="00E87D45">
              <w:rPr>
                <w:rFonts w:ascii="Arial Narrow" w:hAnsi="Arial Narrow"/>
                <w:szCs w:val="20"/>
              </w:rPr>
              <w:t>Actividades de enseñanza</w:t>
            </w:r>
          </w:p>
        </w:tc>
        <w:tc>
          <w:tcPr>
            <w:tcW w:w="1153" w:type="pct"/>
          </w:tcPr>
          <w:p w14:paraId="3E5FC96D" w14:textId="77777777" w:rsidR="00E87D45" w:rsidRPr="00E87D45" w:rsidRDefault="00E87D45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92"/>
              <w:jc w:val="center"/>
              <w:rPr>
                <w:rFonts w:ascii="Arial Narrow" w:hAnsi="Arial Narrow"/>
                <w:szCs w:val="20"/>
              </w:rPr>
            </w:pPr>
            <w:r w:rsidRPr="00E87D45">
              <w:rPr>
                <w:rFonts w:ascii="Arial Narrow" w:hAnsi="Arial Narrow"/>
                <w:szCs w:val="20"/>
              </w:rPr>
              <w:t>Desarrollo de competencias genéricas</w:t>
            </w:r>
          </w:p>
        </w:tc>
        <w:tc>
          <w:tcPr>
            <w:tcW w:w="387" w:type="pct"/>
          </w:tcPr>
          <w:p w14:paraId="7BBF400C" w14:textId="77777777" w:rsidR="00E87D45" w:rsidRPr="00E87D45" w:rsidRDefault="00E87D45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60"/>
              <w:jc w:val="center"/>
              <w:rPr>
                <w:rFonts w:ascii="Arial Narrow" w:hAnsi="Arial Narrow"/>
                <w:szCs w:val="20"/>
              </w:rPr>
            </w:pPr>
            <w:r w:rsidRPr="00E87D45">
              <w:rPr>
                <w:rFonts w:ascii="Arial Narrow" w:hAnsi="Arial Narrow"/>
                <w:szCs w:val="20"/>
              </w:rPr>
              <w:t>Horas teórico- práctica</w:t>
            </w:r>
          </w:p>
        </w:tc>
      </w:tr>
      <w:tr w:rsidR="007E5C8D" w:rsidRPr="00E87D45" w14:paraId="388B27F0" w14:textId="77777777" w:rsidTr="005152E9">
        <w:trPr>
          <w:trHeight w:val="2939"/>
        </w:trPr>
        <w:tc>
          <w:tcPr>
            <w:tcW w:w="1153" w:type="pct"/>
          </w:tcPr>
          <w:p w14:paraId="29C7A6B3" w14:textId="50B06C2F" w:rsidR="007E5C8D" w:rsidRPr="007E5C8D" w:rsidRDefault="002F0D6A" w:rsidP="002F0D6A">
            <w:pPr>
              <w:widowControl/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4.3</w:t>
            </w:r>
          </w:p>
        </w:tc>
        <w:tc>
          <w:tcPr>
            <w:tcW w:w="1153" w:type="pct"/>
          </w:tcPr>
          <w:p w14:paraId="6B52D7F3" w14:textId="26671E06" w:rsidR="007E5C8D" w:rsidRPr="00E87D45" w:rsidRDefault="002F0D6A" w:rsidP="002F0D6A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1153" w:type="pct"/>
          </w:tcPr>
          <w:p w14:paraId="64336496" w14:textId="5CF79828" w:rsidR="007E5C8D" w:rsidRPr="00E87D45" w:rsidRDefault="002F0D6A" w:rsidP="002F0D6A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</w:t>
            </w:r>
          </w:p>
        </w:tc>
        <w:tc>
          <w:tcPr>
            <w:tcW w:w="1153" w:type="pct"/>
          </w:tcPr>
          <w:p w14:paraId="0BE6E758" w14:textId="2195176A" w:rsidR="007E5C8D" w:rsidRPr="00E87D45" w:rsidRDefault="002F0D6A" w:rsidP="002F0D6A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9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4.6</w:t>
            </w:r>
          </w:p>
        </w:tc>
        <w:tc>
          <w:tcPr>
            <w:tcW w:w="387" w:type="pct"/>
          </w:tcPr>
          <w:p w14:paraId="772744E6" w14:textId="6FB01206" w:rsidR="007E5C8D" w:rsidRPr="00E87D45" w:rsidRDefault="002F0D6A" w:rsidP="00E87D45">
            <w:pPr>
              <w:pStyle w:val="Textoindependiente"/>
              <w:tabs>
                <w:tab w:val="left" w:pos="4922"/>
                <w:tab w:val="left" w:pos="7781"/>
                <w:tab w:val="left" w:pos="11564"/>
              </w:tabs>
              <w:spacing w:before="137"/>
              <w:ind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</w:t>
            </w:r>
          </w:p>
        </w:tc>
      </w:tr>
    </w:tbl>
    <w:p w14:paraId="7212AA66" w14:textId="7CCB1303" w:rsidR="000B4BA8" w:rsidRDefault="000B4BA8" w:rsidP="00974432">
      <w:pPr>
        <w:pStyle w:val="Textoindependiente"/>
        <w:spacing w:before="10"/>
        <w:rPr>
          <w:b/>
          <w:sz w:val="15"/>
        </w:rPr>
      </w:pPr>
    </w:p>
    <w:p w14:paraId="15A56695" w14:textId="6122B425" w:rsidR="000B4BA8" w:rsidRDefault="000B4BA8">
      <w:pPr>
        <w:widowControl/>
        <w:spacing w:after="200" w:line="276" w:lineRule="auto"/>
        <w:rPr>
          <w:b/>
          <w:sz w:val="15"/>
          <w:szCs w:val="24"/>
        </w:rPr>
      </w:pPr>
    </w:p>
    <w:p w14:paraId="19AF7FEB" w14:textId="77777777" w:rsidR="00974432" w:rsidRPr="00E87D45" w:rsidRDefault="00974432" w:rsidP="00974432">
      <w:pPr>
        <w:pStyle w:val="Textoindependiente"/>
        <w:spacing w:before="10"/>
        <w:rPr>
          <w:b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54"/>
        <w:gridCol w:w="2896"/>
      </w:tblGrid>
      <w:tr w:rsidR="00974432" w:rsidRPr="00E87D45" w14:paraId="0C95A2E6" w14:textId="77777777" w:rsidTr="00636D3F">
        <w:trPr>
          <w:trHeight w:val="20"/>
        </w:trPr>
        <w:tc>
          <w:tcPr>
            <w:tcW w:w="3882" w:type="pct"/>
          </w:tcPr>
          <w:p w14:paraId="511FEEEF" w14:textId="77777777" w:rsidR="00974432" w:rsidRPr="00E87D45" w:rsidRDefault="00974432" w:rsidP="00BB7756">
            <w:pPr>
              <w:pStyle w:val="TableParagraph"/>
              <w:spacing w:line="274" w:lineRule="exact"/>
              <w:ind w:left="431" w:hanging="284"/>
              <w:rPr>
                <w:sz w:val="24"/>
              </w:rPr>
            </w:pPr>
            <w:r w:rsidRPr="00E87D45">
              <w:rPr>
                <w:sz w:val="24"/>
              </w:rPr>
              <w:t>Indicadores de alcance (4.8)</w:t>
            </w:r>
          </w:p>
        </w:tc>
        <w:tc>
          <w:tcPr>
            <w:tcW w:w="1118" w:type="pct"/>
          </w:tcPr>
          <w:p w14:paraId="511E259C" w14:textId="77777777" w:rsidR="00974432" w:rsidRPr="00E87D45" w:rsidRDefault="00974432" w:rsidP="005642FD">
            <w:pPr>
              <w:pStyle w:val="TableParagraph"/>
              <w:spacing w:line="274" w:lineRule="exact"/>
              <w:ind w:left="103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Valor del indicador (4.9)</w:t>
            </w:r>
          </w:p>
        </w:tc>
      </w:tr>
      <w:tr w:rsidR="00974432" w:rsidRPr="00E87D45" w14:paraId="3687E647" w14:textId="77777777" w:rsidTr="00636D3F">
        <w:trPr>
          <w:trHeight w:val="20"/>
        </w:trPr>
        <w:tc>
          <w:tcPr>
            <w:tcW w:w="3882" w:type="pct"/>
            <w:vAlign w:val="center"/>
          </w:tcPr>
          <w:p w14:paraId="61B0DC79" w14:textId="7DF0B57D" w:rsidR="00974432" w:rsidRDefault="00D7244E" w:rsidP="00D7244E">
            <w:pPr>
              <w:pStyle w:val="TableParagraph"/>
              <w:spacing w:line="360" w:lineRule="auto"/>
              <w:ind w:left="431" w:hanging="284"/>
              <w:rPr>
                <w:sz w:val="24"/>
              </w:rPr>
            </w:pPr>
            <w:r>
              <w:rPr>
                <w:sz w:val="24"/>
              </w:rPr>
              <w:t>A.</w:t>
            </w:r>
          </w:p>
          <w:p w14:paraId="590708FD" w14:textId="77777777" w:rsidR="00D7244E" w:rsidRDefault="00D7244E" w:rsidP="00D7244E">
            <w:pPr>
              <w:pStyle w:val="TableParagraph"/>
              <w:spacing w:line="360" w:lineRule="auto"/>
              <w:ind w:left="431" w:hanging="284"/>
              <w:rPr>
                <w:sz w:val="24"/>
              </w:rPr>
            </w:pPr>
            <w:r>
              <w:rPr>
                <w:sz w:val="24"/>
              </w:rPr>
              <w:t>B.</w:t>
            </w:r>
          </w:p>
          <w:p w14:paraId="4A99EC69" w14:textId="77777777" w:rsidR="00D7244E" w:rsidRDefault="00D7244E" w:rsidP="00D7244E">
            <w:pPr>
              <w:pStyle w:val="TableParagraph"/>
              <w:spacing w:line="360" w:lineRule="auto"/>
              <w:ind w:left="431" w:hanging="284"/>
              <w:rPr>
                <w:sz w:val="24"/>
              </w:rPr>
            </w:pPr>
            <w:r>
              <w:rPr>
                <w:sz w:val="24"/>
              </w:rPr>
              <w:t>C.</w:t>
            </w:r>
          </w:p>
          <w:p w14:paraId="3F296213" w14:textId="77777777" w:rsidR="00D7244E" w:rsidRDefault="00D7244E" w:rsidP="00D7244E">
            <w:pPr>
              <w:pStyle w:val="TableParagraph"/>
              <w:spacing w:line="360" w:lineRule="auto"/>
              <w:ind w:left="431" w:hanging="284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14:paraId="1E264A37" w14:textId="31A4543C" w:rsidR="00D7244E" w:rsidRPr="00D7244E" w:rsidRDefault="00D7244E" w:rsidP="00D7244E">
            <w:pPr>
              <w:pStyle w:val="TableParagraph"/>
              <w:spacing w:line="360" w:lineRule="auto"/>
              <w:ind w:left="431" w:hanging="284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118" w:type="pct"/>
            <w:vAlign w:val="center"/>
          </w:tcPr>
          <w:p w14:paraId="3DF9E30B" w14:textId="2FC15622" w:rsidR="00974432" w:rsidRPr="000B4BA8" w:rsidRDefault="00974432" w:rsidP="005642FD">
            <w:pPr>
              <w:jc w:val="center"/>
              <w:rPr>
                <w:highlight w:val="yellow"/>
              </w:rPr>
            </w:pPr>
          </w:p>
        </w:tc>
      </w:tr>
    </w:tbl>
    <w:p w14:paraId="4E7C4683" w14:textId="77777777" w:rsidR="00481361" w:rsidRPr="00E87D45" w:rsidRDefault="00481361" w:rsidP="00360DE1">
      <w:pPr>
        <w:pStyle w:val="Textoindependiente"/>
        <w:ind w:left="2126" w:right="91"/>
      </w:pPr>
    </w:p>
    <w:p w14:paraId="0B65DF8A" w14:textId="77777777" w:rsidR="00D7244E" w:rsidRDefault="00D7244E" w:rsidP="00437FE8">
      <w:pPr>
        <w:pStyle w:val="Textoindependiente"/>
        <w:spacing w:before="69"/>
        <w:ind w:left="142" w:right="88"/>
      </w:pPr>
    </w:p>
    <w:p w14:paraId="5E3D5A6B" w14:textId="77777777" w:rsidR="00D7244E" w:rsidRDefault="00D7244E" w:rsidP="00437FE8">
      <w:pPr>
        <w:pStyle w:val="Textoindependiente"/>
        <w:spacing w:before="69"/>
        <w:ind w:left="142" w:right="88"/>
      </w:pPr>
    </w:p>
    <w:p w14:paraId="412D00F8" w14:textId="77777777" w:rsidR="00974432" w:rsidRPr="00E87D45" w:rsidRDefault="00974432" w:rsidP="00437FE8">
      <w:pPr>
        <w:pStyle w:val="Textoindependiente"/>
        <w:spacing w:before="69"/>
        <w:ind w:left="142" w:right="88"/>
      </w:pPr>
      <w:r w:rsidRPr="00E87D45">
        <w:t>Niveles de desempeño (4.10):</w:t>
      </w:r>
    </w:p>
    <w:p w14:paraId="768B00DC" w14:textId="77777777" w:rsidR="00974432" w:rsidRPr="00E87D45" w:rsidRDefault="00974432" w:rsidP="00974432">
      <w:pPr>
        <w:pStyle w:val="Textoindependiente"/>
        <w:spacing w:before="3"/>
        <w:rPr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9"/>
        <w:gridCol w:w="3238"/>
        <w:gridCol w:w="3235"/>
        <w:gridCol w:w="3238"/>
      </w:tblGrid>
      <w:tr w:rsidR="00974432" w:rsidRPr="00E87D45" w14:paraId="794FB64D" w14:textId="77777777" w:rsidTr="00636D3F">
        <w:trPr>
          <w:trHeight w:val="20"/>
        </w:trPr>
        <w:tc>
          <w:tcPr>
            <w:tcW w:w="1250" w:type="pct"/>
          </w:tcPr>
          <w:p w14:paraId="4DACDECC" w14:textId="77777777" w:rsidR="00974432" w:rsidRPr="00E87D45" w:rsidRDefault="00974432" w:rsidP="00636D3F">
            <w:pPr>
              <w:pStyle w:val="TableParagraph"/>
              <w:spacing w:line="274" w:lineRule="exact"/>
              <w:ind w:left="974"/>
              <w:rPr>
                <w:sz w:val="24"/>
              </w:rPr>
            </w:pPr>
            <w:r w:rsidRPr="00E87D45">
              <w:rPr>
                <w:sz w:val="24"/>
              </w:rPr>
              <w:t>Desempeño</w:t>
            </w:r>
          </w:p>
        </w:tc>
        <w:tc>
          <w:tcPr>
            <w:tcW w:w="1250" w:type="pct"/>
          </w:tcPr>
          <w:p w14:paraId="7BEC2115" w14:textId="77777777" w:rsidR="00974432" w:rsidRPr="00E87D45" w:rsidRDefault="00974432" w:rsidP="00636D3F">
            <w:pPr>
              <w:pStyle w:val="TableParagraph"/>
              <w:spacing w:line="274" w:lineRule="exact"/>
              <w:ind w:left="506" w:right="50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Nivel de desempeño</w:t>
            </w:r>
          </w:p>
        </w:tc>
        <w:tc>
          <w:tcPr>
            <w:tcW w:w="1249" w:type="pct"/>
          </w:tcPr>
          <w:p w14:paraId="2CBE0ED4" w14:textId="77777777" w:rsidR="00974432" w:rsidRPr="00E87D45" w:rsidRDefault="00974432" w:rsidP="00636D3F">
            <w:pPr>
              <w:pStyle w:val="TableParagraph"/>
              <w:spacing w:line="274" w:lineRule="exact"/>
              <w:ind w:left="384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Indicadores de alcance</w:t>
            </w:r>
          </w:p>
        </w:tc>
        <w:tc>
          <w:tcPr>
            <w:tcW w:w="1250" w:type="pct"/>
          </w:tcPr>
          <w:p w14:paraId="124B9995" w14:textId="77777777" w:rsidR="00974432" w:rsidRPr="00E87D45" w:rsidRDefault="00974432" w:rsidP="00636D3F">
            <w:pPr>
              <w:pStyle w:val="TableParagraph"/>
              <w:spacing w:line="274" w:lineRule="exact"/>
              <w:ind w:left="528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Valoración numérica</w:t>
            </w:r>
          </w:p>
        </w:tc>
      </w:tr>
      <w:tr w:rsidR="00974432" w:rsidRPr="00E87D45" w14:paraId="51890CEB" w14:textId="77777777" w:rsidTr="00437FE8">
        <w:trPr>
          <w:trHeight w:val="20"/>
        </w:trPr>
        <w:tc>
          <w:tcPr>
            <w:tcW w:w="1250" w:type="pct"/>
            <w:vMerge w:val="restart"/>
            <w:vAlign w:val="center"/>
          </w:tcPr>
          <w:p w14:paraId="2A17B80D" w14:textId="77777777" w:rsidR="00974432" w:rsidRPr="00E87D45" w:rsidRDefault="00974432" w:rsidP="00437FE8">
            <w:pPr>
              <w:pStyle w:val="TableParagraph"/>
              <w:rPr>
                <w:sz w:val="24"/>
              </w:rPr>
            </w:pPr>
            <w:r w:rsidRPr="00E87D45">
              <w:rPr>
                <w:sz w:val="24"/>
              </w:rPr>
              <w:t>Competencia alcanzada</w:t>
            </w:r>
          </w:p>
        </w:tc>
        <w:tc>
          <w:tcPr>
            <w:tcW w:w="1250" w:type="pct"/>
          </w:tcPr>
          <w:p w14:paraId="6AFC96C6" w14:textId="77777777" w:rsidR="00974432" w:rsidRPr="00E87D45" w:rsidRDefault="00974432" w:rsidP="00636D3F">
            <w:pPr>
              <w:pStyle w:val="TableParagraph"/>
              <w:spacing w:line="274" w:lineRule="exact"/>
              <w:ind w:left="505" w:right="50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Excelente</w:t>
            </w:r>
          </w:p>
        </w:tc>
        <w:tc>
          <w:tcPr>
            <w:tcW w:w="1249" w:type="pct"/>
          </w:tcPr>
          <w:p w14:paraId="773111C7" w14:textId="72C297EE" w:rsidR="00974432" w:rsidRPr="00E87D45" w:rsidRDefault="00974432" w:rsidP="00636D3F">
            <w:pPr>
              <w:jc w:val="center"/>
            </w:pPr>
          </w:p>
        </w:tc>
        <w:tc>
          <w:tcPr>
            <w:tcW w:w="1250" w:type="pct"/>
          </w:tcPr>
          <w:p w14:paraId="3083F635" w14:textId="76E2D6AC" w:rsidR="00974432" w:rsidRPr="00E87D45" w:rsidRDefault="00974432" w:rsidP="00636D3F">
            <w:pPr>
              <w:jc w:val="center"/>
            </w:pPr>
          </w:p>
        </w:tc>
      </w:tr>
      <w:tr w:rsidR="00974432" w:rsidRPr="00E87D45" w14:paraId="43A25B67" w14:textId="77777777" w:rsidTr="00636D3F">
        <w:trPr>
          <w:trHeight w:val="20"/>
        </w:trPr>
        <w:tc>
          <w:tcPr>
            <w:tcW w:w="1250" w:type="pct"/>
            <w:vMerge/>
          </w:tcPr>
          <w:p w14:paraId="11C18005" w14:textId="77777777" w:rsidR="00974432" w:rsidRPr="00E87D45" w:rsidRDefault="00974432" w:rsidP="00636D3F"/>
        </w:tc>
        <w:tc>
          <w:tcPr>
            <w:tcW w:w="1250" w:type="pct"/>
          </w:tcPr>
          <w:p w14:paraId="475901D4" w14:textId="77777777" w:rsidR="00974432" w:rsidRPr="00E87D45" w:rsidRDefault="00974432" w:rsidP="00636D3F">
            <w:pPr>
              <w:pStyle w:val="TableParagraph"/>
              <w:spacing w:line="275" w:lineRule="exact"/>
              <w:ind w:left="506" w:right="50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Notable</w:t>
            </w:r>
          </w:p>
        </w:tc>
        <w:tc>
          <w:tcPr>
            <w:tcW w:w="1249" w:type="pct"/>
          </w:tcPr>
          <w:p w14:paraId="3CA7FCD4" w14:textId="2E4B763B" w:rsidR="00974432" w:rsidRPr="00E87D45" w:rsidRDefault="00974432" w:rsidP="00636D3F">
            <w:pPr>
              <w:jc w:val="center"/>
            </w:pPr>
          </w:p>
        </w:tc>
        <w:tc>
          <w:tcPr>
            <w:tcW w:w="1250" w:type="pct"/>
          </w:tcPr>
          <w:p w14:paraId="139B308D" w14:textId="77528C07" w:rsidR="00974432" w:rsidRPr="00E87D45" w:rsidRDefault="00974432" w:rsidP="00636D3F">
            <w:pPr>
              <w:jc w:val="center"/>
            </w:pPr>
          </w:p>
        </w:tc>
      </w:tr>
      <w:tr w:rsidR="00974432" w:rsidRPr="00E87D45" w14:paraId="7ABC4A5F" w14:textId="77777777" w:rsidTr="00636D3F">
        <w:trPr>
          <w:trHeight w:val="20"/>
        </w:trPr>
        <w:tc>
          <w:tcPr>
            <w:tcW w:w="1250" w:type="pct"/>
            <w:vMerge/>
          </w:tcPr>
          <w:p w14:paraId="46995183" w14:textId="77777777" w:rsidR="00974432" w:rsidRPr="00E87D45" w:rsidRDefault="00974432" w:rsidP="00636D3F"/>
        </w:tc>
        <w:tc>
          <w:tcPr>
            <w:tcW w:w="1250" w:type="pct"/>
          </w:tcPr>
          <w:p w14:paraId="02D8F94B" w14:textId="77777777" w:rsidR="00974432" w:rsidRPr="00E87D45" w:rsidRDefault="00974432" w:rsidP="00636D3F">
            <w:pPr>
              <w:pStyle w:val="TableParagraph"/>
              <w:spacing w:line="274" w:lineRule="exact"/>
              <w:ind w:left="505" w:right="50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Bueno</w:t>
            </w:r>
          </w:p>
        </w:tc>
        <w:tc>
          <w:tcPr>
            <w:tcW w:w="1249" w:type="pct"/>
          </w:tcPr>
          <w:p w14:paraId="58E05889" w14:textId="20037726" w:rsidR="00974432" w:rsidRPr="00E87D45" w:rsidRDefault="00974432" w:rsidP="00636D3F">
            <w:pPr>
              <w:jc w:val="center"/>
            </w:pPr>
          </w:p>
        </w:tc>
        <w:tc>
          <w:tcPr>
            <w:tcW w:w="1250" w:type="pct"/>
          </w:tcPr>
          <w:p w14:paraId="31B152A5" w14:textId="34D2D903" w:rsidR="00974432" w:rsidRPr="00E87D45" w:rsidRDefault="00974432" w:rsidP="00636D3F">
            <w:pPr>
              <w:jc w:val="center"/>
            </w:pPr>
          </w:p>
        </w:tc>
      </w:tr>
      <w:tr w:rsidR="00974432" w:rsidRPr="00E87D45" w14:paraId="1C644699" w14:textId="77777777" w:rsidTr="00636D3F">
        <w:trPr>
          <w:trHeight w:val="20"/>
        </w:trPr>
        <w:tc>
          <w:tcPr>
            <w:tcW w:w="1250" w:type="pct"/>
            <w:vMerge/>
          </w:tcPr>
          <w:p w14:paraId="247E14D3" w14:textId="77777777" w:rsidR="00974432" w:rsidRPr="00E87D45" w:rsidRDefault="00974432" w:rsidP="00636D3F"/>
        </w:tc>
        <w:tc>
          <w:tcPr>
            <w:tcW w:w="1250" w:type="pct"/>
          </w:tcPr>
          <w:p w14:paraId="13F1B54D" w14:textId="77777777" w:rsidR="00974432" w:rsidRPr="00E87D45" w:rsidRDefault="00974432" w:rsidP="00636D3F">
            <w:pPr>
              <w:pStyle w:val="TableParagraph"/>
              <w:spacing w:line="274" w:lineRule="exact"/>
              <w:ind w:left="505" w:right="50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Suficiente</w:t>
            </w:r>
          </w:p>
        </w:tc>
        <w:tc>
          <w:tcPr>
            <w:tcW w:w="1249" w:type="pct"/>
          </w:tcPr>
          <w:p w14:paraId="3AC50BDC" w14:textId="3FFEABBF" w:rsidR="00974432" w:rsidRPr="00E87D45" w:rsidRDefault="00974432" w:rsidP="00636D3F">
            <w:pPr>
              <w:jc w:val="center"/>
            </w:pPr>
          </w:p>
        </w:tc>
        <w:tc>
          <w:tcPr>
            <w:tcW w:w="1250" w:type="pct"/>
          </w:tcPr>
          <w:p w14:paraId="3464DC4D" w14:textId="17DC144B" w:rsidR="00974432" w:rsidRPr="00E87D45" w:rsidRDefault="00974432" w:rsidP="00636D3F">
            <w:pPr>
              <w:jc w:val="center"/>
            </w:pPr>
          </w:p>
        </w:tc>
      </w:tr>
      <w:tr w:rsidR="00974432" w:rsidRPr="00E87D45" w14:paraId="17147314" w14:textId="77777777" w:rsidTr="00636D3F">
        <w:trPr>
          <w:trHeight w:val="20"/>
        </w:trPr>
        <w:tc>
          <w:tcPr>
            <w:tcW w:w="1250" w:type="pct"/>
          </w:tcPr>
          <w:p w14:paraId="4DF52024" w14:textId="77777777" w:rsidR="00974432" w:rsidRPr="00E87D45" w:rsidRDefault="00974432" w:rsidP="00437FE8">
            <w:pPr>
              <w:pStyle w:val="TableParagraph"/>
              <w:spacing w:line="274" w:lineRule="exact"/>
              <w:rPr>
                <w:sz w:val="24"/>
              </w:rPr>
            </w:pPr>
            <w:r w:rsidRPr="00E87D45">
              <w:rPr>
                <w:sz w:val="24"/>
              </w:rPr>
              <w:t>Competencia no alcanzada</w:t>
            </w:r>
          </w:p>
        </w:tc>
        <w:tc>
          <w:tcPr>
            <w:tcW w:w="1250" w:type="pct"/>
          </w:tcPr>
          <w:p w14:paraId="4FDEE6A2" w14:textId="77777777" w:rsidR="00974432" w:rsidRPr="00E87D45" w:rsidRDefault="00974432" w:rsidP="00636D3F">
            <w:pPr>
              <w:pStyle w:val="TableParagraph"/>
              <w:spacing w:line="274" w:lineRule="exact"/>
              <w:ind w:left="506" w:right="50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Insuficiente</w:t>
            </w:r>
          </w:p>
        </w:tc>
        <w:tc>
          <w:tcPr>
            <w:tcW w:w="1249" w:type="pct"/>
          </w:tcPr>
          <w:p w14:paraId="3542C1B9" w14:textId="280F880B" w:rsidR="00974432" w:rsidRPr="00E87D45" w:rsidRDefault="00974432" w:rsidP="00636D3F">
            <w:pPr>
              <w:jc w:val="center"/>
            </w:pPr>
          </w:p>
        </w:tc>
        <w:tc>
          <w:tcPr>
            <w:tcW w:w="1250" w:type="pct"/>
          </w:tcPr>
          <w:p w14:paraId="5D0EAD1F" w14:textId="710350AB" w:rsidR="00974432" w:rsidRPr="00E87D45" w:rsidRDefault="00974432" w:rsidP="00636D3F">
            <w:pPr>
              <w:jc w:val="center"/>
            </w:pPr>
          </w:p>
        </w:tc>
      </w:tr>
    </w:tbl>
    <w:p w14:paraId="068F8090" w14:textId="77777777" w:rsidR="00974432" w:rsidRPr="00E87D45" w:rsidRDefault="00974432" w:rsidP="00360DE1">
      <w:pPr>
        <w:pStyle w:val="Textoindependiente"/>
        <w:rPr>
          <w:sz w:val="29"/>
        </w:rPr>
      </w:pPr>
    </w:p>
    <w:p w14:paraId="4A43D3ED" w14:textId="77777777" w:rsidR="00974432" w:rsidRPr="00E87D45" w:rsidRDefault="00974432" w:rsidP="00437FE8">
      <w:pPr>
        <w:pStyle w:val="Textoindependiente"/>
        <w:spacing w:before="69"/>
        <w:ind w:left="142" w:right="88"/>
      </w:pPr>
      <w:r w:rsidRPr="00E87D45">
        <w:t>Matriz de evaluación (4.11):</w:t>
      </w:r>
    </w:p>
    <w:p w14:paraId="27260D1B" w14:textId="77777777" w:rsidR="00974432" w:rsidRPr="00E87D45" w:rsidRDefault="00974432" w:rsidP="00974432">
      <w:pPr>
        <w:pStyle w:val="Textoindependiente"/>
        <w:spacing w:before="3"/>
        <w:rPr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793"/>
        <w:gridCol w:w="671"/>
        <w:gridCol w:w="671"/>
        <w:gridCol w:w="671"/>
        <w:gridCol w:w="671"/>
        <w:gridCol w:w="671"/>
        <w:gridCol w:w="808"/>
        <w:gridCol w:w="3745"/>
      </w:tblGrid>
      <w:tr w:rsidR="00636D3F" w:rsidRPr="00E87D45" w14:paraId="0268F7A6" w14:textId="77777777" w:rsidTr="00636D3F">
        <w:trPr>
          <w:trHeight w:val="20"/>
        </w:trPr>
        <w:tc>
          <w:tcPr>
            <w:tcW w:w="1641" w:type="pct"/>
            <w:vMerge w:val="restart"/>
            <w:vAlign w:val="center"/>
          </w:tcPr>
          <w:p w14:paraId="79D18EC2" w14:textId="77777777" w:rsidR="00636D3F" w:rsidRPr="00E87D45" w:rsidRDefault="00636D3F" w:rsidP="00636D3F">
            <w:pPr>
              <w:pStyle w:val="TableParagraph"/>
              <w:ind w:left="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Evidencia de aprendizaje</w:t>
            </w:r>
          </w:p>
        </w:tc>
        <w:tc>
          <w:tcPr>
            <w:tcW w:w="306" w:type="pct"/>
            <w:vMerge w:val="restart"/>
            <w:vAlign w:val="center"/>
          </w:tcPr>
          <w:p w14:paraId="775EB364" w14:textId="77777777" w:rsidR="00636D3F" w:rsidRPr="00E87D45" w:rsidRDefault="00636D3F" w:rsidP="00636D3F">
            <w:pPr>
              <w:pStyle w:val="TableParagraph"/>
              <w:ind w:left="6"/>
              <w:jc w:val="center"/>
              <w:rPr>
                <w:sz w:val="24"/>
              </w:rPr>
            </w:pPr>
            <w:r w:rsidRPr="00DF35BB">
              <w:rPr>
                <w:sz w:val="24"/>
              </w:rPr>
              <w:t>%</w:t>
            </w:r>
          </w:p>
        </w:tc>
        <w:tc>
          <w:tcPr>
            <w:tcW w:w="1607" w:type="pct"/>
            <w:gridSpan w:val="6"/>
            <w:vAlign w:val="center"/>
          </w:tcPr>
          <w:p w14:paraId="0714FA8B" w14:textId="596EB2C7" w:rsidR="00636D3F" w:rsidRPr="00E87D45" w:rsidRDefault="00636D3F" w:rsidP="00636D3F">
            <w:pPr>
              <w:pStyle w:val="TableParagraph"/>
              <w:spacing w:line="274" w:lineRule="exact"/>
              <w:ind w:left="304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Indicador de alcance</w:t>
            </w:r>
          </w:p>
        </w:tc>
        <w:tc>
          <w:tcPr>
            <w:tcW w:w="1446" w:type="pct"/>
            <w:vMerge w:val="restart"/>
            <w:vAlign w:val="center"/>
          </w:tcPr>
          <w:p w14:paraId="4ADC59AC" w14:textId="7A70A12E" w:rsidR="00636D3F" w:rsidRPr="00E87D45" w:rsidRDefault="00636D3F" w:rsidP="00636D3F">
            <w:pPr>
              <w:pStyle w:val="TableParagraph"/>
              <w:ind w:left="143" w:right="465" w:firstLine="51"/>
              <w:jc w:val="center"/>
              <w:rPr>
                <w:sz w:val="24"/>
              </w:rPr>
            </w:pPr>
            <w:r>
              <w:t xml:space="preserve">Evaluación formativa de la </w:t>
            </w:r>
            <w:r w:rsidRPr="00C100D3">
              <w:t>competencia</w:t>
            </w:r>
          </w:p>
        </w:tc>
      </w:tr>
      <w:tr w:rsidR="00636D3F" w:rsidRPr="00E87D45" w14:paraId="2411D49F" w14:textId="77777777" w:rsidTr="00636D3F">
        <w:trPr>
          <w:trHeight w:val="20"/>
        </w:trPr>
        <w:tc>
          <w:tcPr>
            <w:tcW w:w="1641" w:type="pct"/>
            <w:vMerge/>
          </w:tcPr>
          <w:p w14:paraId="0FF15ED1" w14:textId="77777777" w:rsidR="00DF35BB" w:rsidRPr="00E87D45" w:rsidRDefault="00DF35BB" w:rsidP="00636D3F"/>
        </w:tc>
        <w:tc>
          <w:tcPr>
            <w:tcW w:w="306" w:type="pct"/>
            <w:vMerge/>
            <w:vAlign w:val="center"/>
          </w:tcPr>
          <w:p w14:paraId="39CF44A8" w14:textId="77777777" w:rsidR="00DF35BB" w:rsidRPr="00E87D45" w:rsidRDefault="00DF35BB" w:rsidP="00636D3F">
            <w:pPr>
              <w:jc w:val="center"/>
            </w:pPr>
          </w:p>
        </w:tc>
        <w:tc>
          <w:tcPr>
            <w:tcW w:w="259" w:type="pct"/>
            <w:vAlign w:val="center"/>
          </w:tcPr>
          <w:p w14:paraId="5F89AB82" w14:textId="77777777" w:rsidR="00DF35BB" w:rsidRPr="00E87D45" w:rsidRDefault="00DF35BB" w:rsidP="00636D3F">
            <w:pPr>
              <w:pStyle w:val="TableParagraph"/>
              <w:spacing w:line="274" w:lineRule="exact"/>
              <w:ind w:left="103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A</w:t>
            </w:r>
          </w:p>
        </w:tc>
        <w:tc>
          <w:tcPr>
            <w:tcW w:w="259" w:type="pct"/>
            <w:vAlign w:val="center"/>
          </w:tcPr>
          <w:p w14:paraId="3F858932" w14:textId="77777777" w:rsidR="00DF35BB" w:rsidRPr="00E87D45" w:rsidRDefault="00DF35BB" w:rsidP="00636D3F">
            <w:pPr>
              <w:pStyle w:val="TableParagraph"/>
              <w:spacing w:line="274" w:lineRule="exact"/>
              <w:ind w:left="103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B</w:t>
            </w:r>
          </w:p>
        </w:tc>
        <w:tc>
          <w:tcPr>
            <w:tcW w:w="259" w:type="pct"/>
            <w:vAlign w:val="center"/>
          </w:tcPr>
          <w:p w14:paraId="00ED1D62" w14:textId="77777777" w:rsidR="00DF35BB" w:rsidRPr="00E87D45" w:rsidRDefault="00DF35BB" w:rsidP="00636D3F">
            <w:pPr>
              <w:pStyle w:val="TableParagraph"/>
              <w:spacing w:line="274" w:lineRule="exact"/>
              <w:ind w:left="103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C</w:t>
            </w:r>
          </w:p>
        </w:tc>
        <w:tc>
          <w:tcPr>
            <w:tcW w:w="259" w:type="pct"/>
            <w:vAlign w:val="center"/>
          </w:tcPr>
          <w:p w14:paraId="56373993" w14:textId="43CB611A" w:rsidR="00DF35BB" w:rsidRPr="00E87D45" w:rsidRDefault="00DF35BB" w:rsidP="00636D3F">
            <w:pPr>
              <w:pStyle w:val="TableParagraph"/>
              <w:spacing w:line="27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9" w:type="pct"/>
            <w:vAlign w:val="center"/>
          </w:tcPr>
          <w:p w14:paraId="238CE064" w14:textId="5945F1CC" w:rsidR="00DF35BB" w:rsidRPr="00E87D45" w:rsidRDefault="00DF35BB" w:rsidP="00636D3F">
            <w:pPr>
              <w:pStyle w:val="TableParagraph"/>
              <w:spacing w:line="27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12" w:type="pct"/>
            <w:vAlign w:val="center"/>
          </w:tcPr>
          <w:p w14:paraId="6E89211C" w14:textId="7A22A0BC" w:rsidR="00DF35BB" w:rsidRPr="00E87D45" w:rsidRDefault="00DF35BB" w:rsidP="00636D3F">
            <w:pPr>
              <w:pStyle w:val="TableParagraph"/>
              <w:spacing w:line="274" w:lineRule="exact"/>
              <w:ind w:lef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446" w:type="pct"/>
            <w:vMerge/>
            <w:vAlign w:val="center"/>
          </w:tcPr>
          <w:p w14:paraId="1DC83123" w14:textId="77777777" w:rsidR="00DF35BB" w:rsidRPr="00E87D45" w:rsidRDefault="00DF35BB" w:rsidP="00636D3F">
            <w:pPr>
              <w:jc w:val="center"/>
            </w:pPr>
          </w:p>
        </w:tc>
      </w:tr>
      <w:tr w:rsidR="00636D3F" w:rsidRPr="00E87D45" w14:paraId="6F5AEECE" w14:textId="77777777" w:rsidTr="00636D3F">
        <w:trPr>
          <w:trHeight w:val="20"/>
        </w:trPr>
        <w:tc>
          <w:tcPr>
            <w:tcW w:w="1641" w:type="pct"/>
          </w:tcPr>
          <w:p w14:paraId="5B16A77C" w14:textId="0039132C" w:rsidR="00DF35BB" w:rsidRPr="000B4BA8" w:rsidRDefault="00DF35BB" w:rsidP="00636D3F">
            <w:pPr>
              <w:ind w:left="147"/>
              <w:rPr>
                <w:highlight w:val="yellow"/>
              </w:rPr>
            </w:pPr>
          </w:p>
        </w:tc>
        <w:tc>
          <w:tcPr>
            <w:tcW w:w="306" w:type="pct"/>
            <w:vAlign w:val="center"/>
          </w:tcPr>
          <w:p w14:paraId="0F242414" w14:textId="5C3534D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7888D98C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350EB83C" w14:textId="37EEB8D2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10BEB0B0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214AFDB0" w14:textId="1A8D4076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7E8D1013" w14:textId="77588903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312" w:type="pct"/>
            <w:vAlign w:val="center"/>
          </w:tcPr>
          <w:p w14:paraId="04AE9554" w14:textId="29ECAA93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vAlign w:val="center"/>
          </w:tcPr>
          <w:p w14:paraId="38A364B3" w14:textId="42253EF2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</w:tr>
      <w:tr w:rsidR="00636D3F" w:rsidRPr="00E87D45" w14:paraId="3D3FBF6D" w14:textId="77777777" w:rsidTr="00636D3F">
        <w:trPr>
          <w:trHeight w:val="20"/>
        </w:trPr>
        <w:tc>
          <w:tcPr>
            <w:tcW w:w="1641" w:type="pct"/>
          </w:tcPr>
          <w:p w14:paraId="0E88557E" w14:textId="6E4B6901" w:rsidR="00DF35BB" w:rsidRPr="000B4BA8" w:rsidRDefault="00DF35BB" w:rsidP="00636D3F">
            <w:pPr>
              <w:ind w:left="147"/>
              <w:rPr>
                <w:highlight w:val="yellow"/>
              </w:rPr>
            </w:pPr>
          </w:p>
        </w:tc>
        <w:tc>
          <w:tcPr>
            <w:tcW w:w="306" w:type="pct"/>
            <w:vAlign w:val="center"/>
          </w:tcPr>
          <w:p w14:paraId="1F44719B" w14:textId="12CD6FEC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1FC70EF1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3294FFE7" w14:textId="03CAB6A4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192A1E48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0DE62557" w14:textId="3C397859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7FD87011" w14:textId="6C2756CA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312" w:type="pct"/>
            <w:vAlign w:val="center"/>
          </w:tcPr>
          <w:p w14:paraId="2D503A0F" w14:textId="48F4A33E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vAlign w:val="center"/>
          </w:tcPr>
          <w:p w14:paraId="79D00AEB" w14:textId="28A1242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</w:tr>
      <w:tr w:rsidR="00636D3F" w:rsidRPr="00E87D45" w14:paraId="5CD7FAEB" w14:textId="77777777" w:rsidTr="00636D3F">
        <w:trPr>
          <w:trHeight w:val="20"/>
        </w:trPr>
        <w:tc>
          <w:tcPr>
            <w:tcW w:w="1641" w:type="pct"/>
          </w:tcPr>
          <w:p w14:paraId="6D1D8E00" w14:textId="465C7122" w:rsidR="00DF35BB" w:rsidRPr="000B4BA8" w:rsidRDefault="00DF35BB" w:rsidP="00636D3F">
            <w:pPr>
              <w:ind w:left="147"/>
              <w:rPr>
                <w:highlight w:val="yellow"/>
              </w:rPr>
            </w:pPr>
          </w:p>
        </w:tc>
        <w:tc>
          <w:tcPr>
            <w:tcW w:w="306" w:type="pct"/>
            <w:vAlign w:val="center"/>
          </w:tcPr>
          <w:p w14:paraId="21DD844C" w14:textId="79A83DEC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4A291979" w14:textId="49A27D28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25C303D6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4576EA28" w14:textId="37B58455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341F85EE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7E01C9F5" w14:textId="578C2D5F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312" w:type="pct"/>
            <w:vAlign w:val="center"/>
          </w:tcPr>
          <w:p w14:paraId="25ADBC82" w14:textId="7BE6926C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vAlign w:val="center"/>
          </w:tcPr>
          <w:p w14:paraId="15258E7C" w14:textId="5E083503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</w:tr>
      <w:tr w:rsidR="00636D3F" w:rsidRPr="00E87D45" w14:paraId="2064374A" w14:textId="77777777" w:rsidTr="00636D3F">
        <w:trPr>
          <w:trHeight w:val="20"/>
        </w:trPr>
        <w:tc>
          <w:tcPr>
            <w:tcW w:w="1641" w:type="pct"/>
          </w:tcPr>
          <w:p w14:paraId="4232C99B" w14:textId="4EFF136B" w:rsidR="00DF35BB" w:rsidRPr="000B4BA8" w:rsidRDefault="00DF35BB" w:rsidP="00636D3F">
            <w:pPr>
              <w:ind w:left="147"/>
              <w:rPr>
                <w:highlight w:val="yellow"/>
              </w:rPr>
            </w:pPr>
          </w:p>
        </w:tc>
        <w:tc>
          <w:tcPr>
            <w:tcW w:w="306" w:type="pct"/>
            <w:vAlign w:val="center"/>
          </w:tcPr>
          <w:p w14:paraId="316D0B53" w14:textId="19543843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3F584060" w14:textId="4E572D9B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37AA78D2" w14:textId="37783349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21E9D0E1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1B7A6592" w14:textId="7777777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21FF113F" w14:textId="3861D021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312" w:type="pct"/>
            <w:vAlign w:val="center"/>
          </w:tcPr>
          <w:p w14:paraId="514558A1" w14:textId="671F5120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vAlign w:val="center"/>
          </w:tcPr>
          <w:p w14:paraId="6C6601E9" w14:textId="636CFC7E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</w:tr>
      <w:tr w:rsidR="00636D3F" w:rsidRPr="00E87D45" w14:paraId="51998706" w14:textId="77777777" w:rsidTr="00636D3F">
        <w:trPr>
          <w:trHeight w:val="20"/>
        </w:trPr>
        <w:tc>
          <w:tcPr>
            <w:tcW w:w="1641" w:type="pct"/>
          </w:tcPr>
          <w:p w14:paraId="519F7B5C" w14:textId="08CA1AAB" w:rsidR="00DF35BB" w:rsidRPr="00E87D45" w:rsidRDefault="009F07D7" w:rsidP="00636D3F">
            <w:pPr>
              <w:ind w:left="147" w:right="142"/>
              <w:jc w:val="right"/>
            </w:pPr>
            <w:r w:rsidRPr="00E87D45">
              <w:rPr>
                <w:sz w:val="24"/>
              </w:rPr>
              <w:t>Total</w:t>
            </w:r>
          </w:p>
        </w:tc>
        <w:tc>
          <w:tcPr>
            <w:tcW w:w="306" w:type="pct"/>
            <w:vAlign w:val="center"/>
          </w:tcPr>
          <w:p w14:paraId="6E4C4C30" w14:textId="0C22D904" w:rsidR="00DF35BB" w:rsidRPr="00E87D45" w:rsidRDefault="00DF35BB" w:rsidP="00636D3F">
            <w:pPr>
              <w:pStyle w:val="TableParagraph"/>
              <w:spacing w:line="274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14:paraId="0013D07E" w14:textId="2372F4B7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1332196A" w14:textId="2BCE467D" w:rsidR="00472E89" w:rsidRPr="000B4BA8" w:rsidRDefault="00472E89" w:rsidP="00472E89">
            <w:pPr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0405AE5C" w14:textId="26E14985" w:rsidR="00DF35BB" w:rsidRPr="000B4BA8" w:rsidRDefault="00DF35BB" w:rsidP="001E212E">
            <w:pPr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659FF01C" w14:textId="07ECEA33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259" w:type="pct"/>
            <w:vAlign w:val="center"/>
          </w:tcPr>
          <w:p w14:paraId="68FEBF0D" w14:textId="4259BE78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312" w:type="pct"/>
            <w:vAlign w:val="center"/>
          </w:tcPr>
          <w:p w14:paraId="0FF4563F" w14:textId="2A98C8BD" w:rsidR="00DF35BB" w:rsidRPr="000B4BA8" w:rsidRDefault="00DF35BB" w:rsidP="00636D3F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vAlign w:val="center"/>
          </w:tcPr>
          <w:p w14:paraId="2B9D6E34" w14:textId="77777777" w:rsidR="00DF35BB" w:rsidRPr="00E87D45" w:rsidRDefault="00DF35BB" w:rsidP="00636D3F">
            <w:pPr>
              <w:jc w:val="center"/>
            </w:pPr>
          </w:p>
        </w:tc>
      </w:tr>
    </w:tbl>
    <w:p w14:paraId="084059C4" w14:textId="77777777" w:rsidR="00D7244E" w:rsidRDefault="00D7244E" w:rsidP="00360DE1">
      <w:pPr>
        <w:pStyle w:val="Textoindependiente"/>
        <w:spacing w:before="70" w:line="360" w:lineRule="auto"/>
        <w:ind w:right="88"/>
      </w:pPr>
    </w:p>
    <w:p w14:paraId="79836F5F" w14:textId="77777777" w:rsidR="007274FD" w:rsidRPr="00E87D45" w:rsidRDefault="007274FD" w:rsidP="00360DE1">
      <w:pPr>
        <w:pStyle w:val="Textoindependiente"/>
        <w:spacing w:before="70" w:line="360" w:lineRule="auto"/>
        <w:ind w:right="88"/>
      </w:pPr>
      <w:r w:rsidRPr="00E87D45">
        <w:t>Nota: este apartado número 4 de la instrumentación didáctica para la formación y desarrollo de competencias profesionales se repite, de acuerdo al número de competencias específicas de los temas de asignatura.</w:t>
      </w:r>
    </w:p>
    <w:p w14:paraId="42548A05" w14:textId="77777777" w:rsidR="007274FD" w:rsidRPr="00E87D45" w:rsidRDefault="007274FD" w:rsidP="007274FD">
      <w:pPr>
        <w:spacing w:line="360" w:lineRule="auto"/>
        <w:sectPr w:rsidR="007274FD" w:rsidRPr="00E87D45" w:rsidSect="00B36BC1">
          <w:headerReference w:type="default" r:id="rId8"/>
          <w:pgSz w:w="15840" w:h="12240" w:orient="landscape"/>
          <w:pgMar w:top="1440" w:right="1440" w:bottom="1440" w:left="1440" w:header="426" w:footer="1281" w:gutter="0"/>
          <w:cols w:space="720"/>
        </w:sectPr>
      </w:pPr>
    </w:p>
    <w:p w14:paraId="403FBB0E" w14:textId="77777777" w:rsidR="007274FD" w:rsidRPr="00E87D45" w:rsidRDefault="007274FD" w:rsidP="007274FD">
      <w:pPr>
        <w:pStyle w:val="Textoindependiente"/>
        <w:rPr>
          <w:sz w:val="20"/>
        </w:rPr>
      </w:pPr>
    </w:p>
    <w:p w14:paraId="2D8E9CA8" w14:textId="77777777" w:rsidR="007274FD" w:rsidRPr="00E87D45" w:rsidRDefault="007274FD" w:rsidP="007274FD">
      <w:pPr>
        <w:pStyle w:val="Textoindependiente"/>
        <w:spacing w:before="2"/>
      </w:pPr>
    </w:p>
    <w:p w14:paraId="531CA442" w14:textId="62AF4F17" w:rsidR="007274FD" w:rsidRPr="00E87D45" w:rsidRDefault="0003348E" w:rsidP="0003348E">
      <w:pPr>
        <w:pStyle w:val="Ttulo3"/>
        <w:tabs>
          <w:tab w:val="left" w:pos="709"/>
        </w:tabs>
        <w:spacing w:before="69"/>
        <w:ind w:left="426"/>
      </w:pPr>
      <w:r>
        <w:t xml:space="preserve">5. </w:t>
      </w:r>
      <w:r w:rsidR="007274FD" w:rsidRPr="00E87D45">
        <w:t>Fuentes de información y apoyos</w:t>
      </w:r>
      <w:r w:rsidR="007274FD" w:rsidRPr="00E87D45">
        <w:rPr>
          <w:spacing w:val="-11"/>
        </w:rPr>
        <w:t xml:space="preserve"> </w:t>
      </w:r>
      <w:r w:rsidR="007274FD" w:rsidRPr="00E87D45">
        <w:t>didácticos</w:t>
      </w:r>
    </w:p>
    <w:p w14:paraId="0CD65FE8" w14:textId="77777777" w:rsidR="007274FD" w:rsidRPr="00E87D45" w:rsidRDefault="007274FD" w:rsidP="007274FD">
      <w:pPr>
        <w:pStyle w:val="Textoindependiente"/>
        <w:spacing w:before="8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7274FD" w:rsidRPr="00E87D45" w14:paraId="2D9602CE" w14:textId="77777777" w:rsidTr="00B36BC1">
        <w:trPr>
          <w:trHeight w:hRule="exact" w:val="389"/>
        </w:trPr>
        <w:tc>
          <w:tcPr>
            <w:tcW w:w="2500" w:type="pct"/>
            <w:tcBorders>
              <w:bottom w:val="single" w:sz="4" w:space="0" w:color="000000"/>
            </w:tcBorders>
          </w:tcPr>
          <w:p w14:paraId="1729F84A" w14:textId="77777777" w:rsidR="007274FD" w:rsidRPr="00E87D45" w:rsidRDefault="007274FD" w:rsidP="00B36BC1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 w:rsidRPr="00E87D45">
              <w:rPr>
                <w:sz w:val="24"/>
              </w:rPr>
              <w:t>Fuentes de información: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</w:tcPr>
          <w:p w14:paraId="4026DA6B" w14:textId="77777777" w:rsidR="007274FD" w:rsidRPr="00E87D45" w:rsidRDefault="007274FD" w:rsidP="00B36BC1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 w:rsidRPr="00E87D45">
              <w:rPr>
                <w:sz w:val="24"/>
              </w:rPr>
              <w:t>Apoyos didácticos:</w:t>
            </w:r>
          </w:p>
        </w:tc>
      </w:tr>
      <w:tr w:rsidR="007274FD" w:rsidRPr="00E87D45" w14:paraId="000CF2D9" w14:textId="77777777" w:rsidTr="00B36BC1">
        <w:trPr>
          <w:trHeight w:hRule="exact" w:val="42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AB2" w14:textId="77777777" w:rsidR="007274FD" w:rsidRPr="00E87D45" w:rsidRDefault="007274FD" w:rsidP="00B36BC1">
            <w:pPr>
              <w:pStyle w:val="TableParagraph"/>
              <w:ind w:left="2978" w:right="2978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(5.1)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1E7" w14:textId="77777777" w:rsidR="007274FD" w:rsidRPr="00E87D45" w:rsidRDefault="007274FD" w:rsidP="00B36BC1">
            <w:pPr>
              <w:pStyle w:val="TableParagraph"/>
              <w:ind w:left="2978" w:right="2976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(5.2)</w:t>
            </w:r>
          </w:p>
        </w:tc>
      </w:tr>
    </w:tbl>
    <w:p w14:paraId="0BCD1FEA" w14:textId="77777777" w:rsidR="00FB2676" w:rsidRPr="00E87D45" w:rsidRDefault="00FB2676" w:rsidP="007274FD">
      <w:pPr>
        <w:pStyle w:val="Textoindependiente"/>
        <w:spacing w:before="11"/>
        <w:rPr>
          <w:b/>
          <w:sz w:val="29"/>
        </w:rPr>
      </w:pPr>
    </w:p>
    <w:p w14:paraId="679B7910" w14:textId="15912ABE" w:rsidR="007274FD" w:rsidRPr="00C7754C" w:rsidRDefault="00C7754C" w:rsidP="00C7754C">
      <w:pPr>
        <w:tabs>
          <w:tab w:val="left" w:pos="851"/>
        </w:tabs>
        <w:spacing w:before="69"/>
        <w:rPr>
          <w:b/>
          <w:sz w:val="24"/>
        </w:rPr>
      </w:pPr>
      <w:r>
        <w:rPr>
          <w:b/>
          <w:sz w:val="24"/>
        </w:rPr>
        <w:t xml:space="preserve">      6. </w:t>
      </w:r>
      <w:r w:rsidR="007274FD" w:rsidRPr="00C7754C">
        <w:rPr>
          <w:b/>
          <w:sz w:val="24"/>
        </w:rPr>
        <w:t>Calendarización de evaluación en semanas</w:t>
      </w:r>
      <w:r w:rsidR="007274FD" w:rsidRPr="00C7754C">
        <w:rPr>
          <w:b/>
          <w:spacing w:val="-14"/>
          <w:sz w:val="24"/>
        </w:rPr>
        <w:t xml:space="preserve"> </w:t>
      </w:r>
      <w:bookmarkStart w:id="0" w:name="_GoBack"/>
      <w:bookmarkEnd w:id="0"/>
    </w:p>
    <w:p w14:paraId="528058FE" w14:textId="77777777" w:rsidR="007274FD" w:rsidRPr="00E87D45" w:rsidRDefault="007274FD" w:rsidP="007274FD">
      <w:pPr>
        <w:pStyle w:val="Textoindependiente"/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5"/>
        <w:gridCol w:w="610"/>
        <w:gridCol w:w="611"/>
        <w:gridCol w:w="611"/>
        <w:gridCol w:w="611"/>
        <w:gridCol w:w="611"/>
        <w:gridCol w:w="611"/>
        <w:gridCol w:w="611"/>
        <w:gridCol w:w="611"/>
        <w:gridCol w:w="609"/>
        <w:gridCol w:w="624"/>
        <w:gridCol w:w="624"/>
        <w:gridCol w:w="624"/>
        <w:gridCol w:w="627"/>
        <w:gridCol w:w="624"/>
        <w:gridCol w:w="624"/>
        <w:gridCol w:w="624"/>
        <w:gridCol w:w="622"/>
        <w:gridCol w:w="606"/>
      </w:tblGrid>
      <w:tr w:rsidR="007274FD" w:rsidRPr="00E87D45" w14:paraId="37D38AD1" w14:textId="77777777" w:rsidTr="00212D4A">
        <w:trPr>
          <w:trHeight w:hRule="exact" w:val="425"/>
        </w:trPr>
        <w:tc>
          <w:tcPr>
            <w:tcW w:w="716" w:type="pct"/>
          </w:tcPr>
          <w:p w14:paraId="20E2DD9E" w14:textId="77777777" w:rsidR="007274FD" w:rsidRPr="00E87D45" w:rsidRDefault="007274FD" w:rsidP="00B36BC1">
            <w:pPr>
              <w:pStyle w:val="TableParagraph"/>
              <w:spacing w:line="274" w:lineRule="exact"/>
              <w:ind w:left="85" w:right="83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Semana</w:t>
            </w:r>
          </w:p>
        </w:tc>
        <w:tc>
          <w:tcPr>
            <w:tcW w:w="235" w:type="pct"/>
          </w:tcPr>
          <w:p w14:paraId="3A5CCBF8" w14:textId="77777777" w:rsidR="007274FD" w:rsidRPr="00E87D45" w:rsidRDefault="007274FD" w:rsidP="00B36BC1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1</w:t>
            </w:r>
          </w:p>
        </w:tc>
        <w:tc>
          <w:tcPr>
            <w:tcW w:w="236" w:type="pct"/>
          </w:tcPr>
          <w:p w14:paraId="1509AD35" w14:textId="77777777" w:rsidR="007274FD" w:rsidRPr="00E87D45" w:rsidRDefault="007274FD" w:rsidP="00B36BC1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2</w:t>
            </w:r>
          </w:p>
        </w:tc>
        <w:tc>
          <w:tcPr>
            <w:tcW w:w="236" w:type="pct"/>
          </w:tcPr>
          <w:p w14:paraId="2F468200" w14:textId="77777777" w:rsidR="007274FD" w:rsidRPr="00E87D45" w:rsidRDefault="007274FD" w:rsidP="00B36BC1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3</w:t>
            </w:r>
          </w:p>
        </w:tc>
        <w:tc>
          <w:tcPr>
            <w:tcW w:w="236" w:type="pct"/>
          </w:tcPr>
          <w:p w14:paraId="3EF6193C" w14:textId="77777777" w:rsidR="007274FD" w:rsidRPr="00E87D45" w:rsidRDefault="007274FD" w:rsidP="00B36BC1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4</w:t>
            </w:r>
          </w:p>
        </w:tc>
        <w:tc>
          <w:tcPr>
            <w:tcW w:w="236" w:type="pct"/>
          </w:tcPr>
          <w:p w14:paraId="0232E778" w14:textId="77777777" w:rsidR="007274FD" w:rsidRPr="00E87D45" w:rsidRDefault="007274FD" w:rsidP="00B36BC1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5</w:t>
            </w:r>
          </w:p>
        </w:tc>
        <w:tc>
          <w:tcPr>
            <w:tcW w:w="236" w:type="pct"/>
          </w:tcPr>
          <w:p w14:paraId="75E6A3CF" w14:textId="77777777" w:rsidR="007274FD" w:rsidRPr="00E87D45" w:rsidRDefault="007274FD" w:rsidP="00B36BC1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6</w:t>
            </w:r>
          </w:p>
        </w:tc>
        <w:tc>
          <w:tcPr>
            <w:tcW w:w="236" w:type="pct"/>
          </w:tcPr>
          <w:p w14:paraId="2C272567" w14:textId="77777777" w:rsidR="007274FD" w:rsidRPr="00E87D45" w:rsidRDefault="007274FD" w:rsidP="00B36BC1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7</w:t>
            </w:r>
          </w:p>
        </w:tc>
        <w:tc>
          <w:tcPr>
            <w:tcW w:w="236" w:type="pct"/>
          </w:tcPr>
          <w:p w14:paraId="74D2ABDE" w14:textId="77777777" w:rsidR="007274FD" w:rsidRPr="00E87D45" w:rsidRDefault="007274FD" w:rsidP="00B36BC1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8</w:t>
            </w:r>
          </w:p>
        </w:tc>
        <w:tc>
          <w:tcPr>
            <w:tcW w:w="235" w:type="pct"/>
          </w:tcPr>
          <w:p w14:paraId="5118607A" w14:textId="77777777" w:rsidR="007274FD" w:rsidRPr="00E87D45" w:rsidRDefault="007274FD" w:rsidP="00B36BC1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E87D45">
              <w:rPr>
                <w:w w:val="99"/>
                <w:sz w:val="24"/>
              </w:rPr>
              <w:t>9</w:t>
            </w:r>
          </w:p>
        </w:tc>
        <w:tc>
          <w:tcPr>
            <w:tcW w:w="241" w:type="pct"/>
          </w:tcPr>
          <w:p w14:paraId="2F3A19D7" w14:textId="77777777" w:rsidR="007274FD" w:rsidRPr="00E87D45" w:rsidRDefault="007274FD" w:rsidP="00B36BC1">
            <w:pPr>
              <w:pStyle w:val="TableParagraph"/>
              <w:spacing w:line="274" w:lineRule="exact"/>
              <w:ind w:left="197"/>
              <w:rPr>
                <w:sz w:val="24"/>
              </w:rPr>
            </w:pPr>
            <w:r w:rsidRPr="00E87D45">
              <w:rPr>
                <w:sz w:val="24"/>
              </w:rPr>
              <w:t>10</w:t>
            </w:r>
          </w:p>
        </w:tc>
        <w:tc>
          <w:tcPr>
            <w:tcW w:w="241" w:type="pct"/>
          </w:tcPr>
          <w:p w14:paraId="62FE07B3" w14:textId="77777777" w:rsidR="007274FD" w:rsidRPr="00E87D45" w:rsidRDefault="007274FD" w:rsidP="00B36BC1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 w:rsidRPr="00E87D45">
              <w:rPr>
                <w:sz w:val="24"/>
              </w:rPr>
              <w:t>11</w:t>
            </w:r>
          </w:p>
        </w:tc>
        <w:tc>
          <w:tcPr>
            <w:tcW w:w="241" w:type="pct"/>
          </w:tcPr>
          <w:p w14:paraId="467A3984" w14:textId="77777777" w:rsidR="007274FD" w:rsidRPr="00E87D45" w:rsidRDefault="007274FD" w:rsidP="00B36BC1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 w:rsidRPr="00E87D45">
              <w:rPr>
                <w:sz w:val="24"/>
              </w:rPr>
              <w:t>12</w:t>
            </w:r>
          </w:p>
        </w:tc>
        <w:tc>
          <w:tcPr>
            <w:tcW w:w="242" w:type="pct"/>
          </w:tcPr>
          <w:p w14:paraId="59FD4E79" w14:textId="77777777" w:rsidR="007274FD" w:rsidRPr="00E87D45" w:rsidRDefault="007274FD" w:rsidP="00B36BC1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 w:rsidRPr="00E87D45">
              <w:rPr>
                <w:sz w:val="24"/>
              </w:rPr>
              <w:t>13</w:t>
            </w:r>
          </w:p>
        </w:tc>
        <w:tc>
          <w:tcPr>
            <w:tcW w:w="241" w:type="pct"/>
          </w:tcPr>
          <w:p w14:paraId="65B869C5" w14:textId="77777777" w:rsidR="007274FD" w:rsidRPr="00E87D45" w:rsidRDefault="007274FD" w:rsidP="00B36BC1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 w:rsidRPr="00E87D45">
              <w:rPr>
                <w:sz w:val="24"/>
              </w:rPr>
              <w:t>14</w:t>
            </w:r>
          </w:p>
        </w:tc>
        <w:tc>
          <w:tcPr>
            <w:tcW w:w="241" w:type="pct"/>
          </w:tcPr>
          <w:p w14:paraId="6EBEA765" w14:textId="77777777" w:rsidR="007274FD" w:rsidRPr="00E87D45" w:rsidRDefault="007274FD" w:rsidP="00B36BC1"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 w:rsidRPr="00E87D45">
              <w:rPr>
                <w:sz w:val="24"/>
              </w:rPr>
              <w:t>15</w:t>
            </w:r>
          </w:p>
        </w:tc>
        <w:tc>
          <w:tcPr>
            <w:tcW w:w="241" w:type="pct"/>
          </w:tcPr>
          <w:p w14:paraId="2328BF0F" w14:textId="77777777" w:rsidR="007274FD" w:rsidRPr="00E87D45" w:rsidRDefault="007274FD" w:rsidP="00B36BC1"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 w:rsidRPr="00E87D45">
              <w:rPr>
                <w:sz w:val="24"/>
              </w:rPr>
              <w:t>16</w:t>
            </w:r>
          </w:p>
        </w:tc>
        <w:tc>
          <w:tcPr>
            <w:tcW w:w="240" w:type="pct"/>
          </w:tcPr>
          <w:p w14:paraId="6D36758B" w14:textId="5E1C9F66" w:rsidR="007274FD" w:rsidRPr="00E87D45" w:rsidRDefault="000B4BA8" w:rsidP="00B36BC1">
            <w:pPr>
              <w:pStyle w:val="TableParagraph"/>
              <w:spacing w:line="274" w:lineRule="exact"/>
              <w:ind w:left="2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" w:type="pct"/>
          </w:tcPr>
          <w:p w14:paraId="5D484031" w14:textId="49ED413D" w:rsidR="007274FD" w:rsidRPr="00E87D45" w:rsidRDefault="000B4BA8" w:rsidP="00B36BC1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18</w:t>
            </w:r>
          </w:p>
        </w:tc>
      </w:tr>
      <w:tr w:rsidR="007274FD" w:rsidRPr="00E87D45" w14:paraId="09A60FBC" w14:textId="77777777" w:rsidTr="00212D4A">
        <w:trPr>
          <w:trHeight w:hRule="exact" w:val="422"/>
        </w:trPr>
        <w:tc>
          <w:tcPr>
            <w:tcW w:w="716" w:type="pct"/>
          </w:tcPr>
          <w:p w14:paraId="498146CC" w14:textId="77777777" w:rsidR="007274FD" w:rsidRPr="00E87D45" w:rsidRDefault="007274FD" w:rsidP="00B36BC1">
            <w:pPr>
              <w:pStyle w:val="TableParagraph"/>
              <w:spacing w:line="274" w:lineRule="exact"/>
              <w:ind w:left="85" w:right="79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TP</w:t>
            </w:r>
          </w:p>
        </w:tc>
        <w:tc>
          <w:tcPr>
            <w:tcW w:w="235" w:type="pct"/>
          </w:tcPr>
          <w:p w14:paraId="7F85D5E6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4C6BD7EF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6047BD92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3B406A66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313E9529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48ED1205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49D938A3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2D5E917E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5" w:type="pct"/>
          </w:tcPr>
          <w:p w14:paraId="2000652B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4A35E6A8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10DE922D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459A8557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2" w:type="pct"/>
          </w:tcPr>
          <w:p w14:paraId="53FA2EE6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3FE614A8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78B34878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10F022D3" w14:textId="7D607271" w:rsidR="007274FD" w:rsidRPr="00E87D45" w:rsidRDefault="007274FD" w:rsidP="00C353B9">
            <w:pPr>
              <w:jc w:val="center"/>
            </w:pPr>
          </w:p>
        </w:tc>
        <w:tc>
          <w:tcPr>
            <w:tcW w:w="240" w:type="pct"/>
          </w:tcPr>
          <w:p w14:paraId="6774BC9C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4" w:type="pct"/>
          </w:tcPr>
          <w:p w14:paraId="0474A336" w14:textId="52CF7FA3" w:rsidR="007274FD" w:rsidRPr="00E87D45" w:rsidRDefault="007274FD" w:rsidP="00C353B9">
            <w:pPr>
              <w:jc w:val="center"/>
            </w:pPr>
          </w:p>
        </w:tc>
      </w:tr>
      <w:tr w:rsidR="007274FD" w:rsidRPr="00E87D45" w14:paraId="34EF1362" w14:textId="77777777" w:rsidTr="00212D4A">
        <w:trPr>
          <w:trHeight w:hRule="exact" w:val="425"/>
        </w:trPr>
        <w:tc>
          <w:tcPr>
            <w:tcW w:w="716" w:type="pct"/>
          </w:tcPr>
          <w:p w14:paraId="42B64CDA" w14:textId="77777777" w:rsidR="007274FD" w:rsidRPr="00E87D45" w:rsidRDefault="007274FD" w:rsidP="00B36BC1">
            <w:pPr>
              <w:pStyle w:val="TableParagraph"/>
              <w:ind w:left="85" w:right="80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TR</w:t>
            </w:r>
          </w:p>
        </w:tc>
        <w:tc>
          <w:tcPr>
            <w:tcW w:w="235" w:type="pct"/>
          </w:tcPr>
          <w:p w14:paraId="66AF31D1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6A170AF8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110CC974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32991632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35F558B4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2058B162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0599B4BA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6" w:type="pct"/>
          </w:tcPr>
          <w:p w14:paraId="74B6F8EB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5" w:type="pct"/>
          </w:tcPr>
          <w:p w14:paraId="2A7835CD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60B4B8A3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101C23C7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2295459D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2" w:type="pct"/>
          </w:tcPr>
          <w:p w14:paraId="539C53FA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2F4E83A6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721D4B5F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1" w:type="pct"/>
          </w:tcPr>
          <w:p w14:paraId="68E17412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40" w:type="pct"/>
          </w:tcPr>
          <w:p w14:paraId="2C2EBA6C" w14:textId="77777777" w:rsidR="007274FD" w:rsidRPr="00E87D45" w:rsidRDefault="007274FD" w:rsidP="00C353B9">
            <w:pPr>
              <w:jc w:val="center"/>
            </w:pPr>
          </w:p>
        </w:tc>
        <w:tc>
          <w:tcPr>
            <w:tcW w:w="234" w:type="pct"/>
          </w:tcPr>
          <w:p w14:paraId="17B27995" w14:textId="77777777" w:rsidR="007274FD" w:rsidRPr="00E87D45" w:rsidRDefault="007274FD" w:rsidP="00C353B9">
            <w:pPr>
              <w:jc w:val="center"/>
            </w:pPr>
          </w:p>
        </w:tc>
      </w:tr>
      <w:tr w:rsidR="00212D4A" w:rsidRPr="00E87D45" w14:paraId="4478BAAC" w14:textId="77777777" w:rsidTr="00212D4A">
        <w:trPr>
          <w:trHeight w:hRule="exact" w:val="425"/>
        </w:trPr>
        <w:tc>
          <w:tcPr>
            <w:tcW w:w="716" w:type="pct"/>
          </w:tcPr>
          <w:p w14:paraId="2899D02C" w14:textId="669E20A3" w:rsidR="00212D4A" w:rsidRPr="00E87D45" w:rsidRDefault="00212D4A" w:rsidP="00B36BC1">
            <w:pPr>
              <w:pStyle w:val="TableParagraph"/>
              <w:ind w:left="85" w:right="80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SD</w:t>
            </w:r>
          </w:p>
        </w:tc>
        <w:tc>
          <w:tcPr>
            <w:tcW w:w="235" w:type="pct"/>
          </w:tcPr>
          <w:p w14:paraId="2FD3F2EA" w14:textId="1445BB7C" w:rsidR="00212D4A" w:rsidRPr="00E87D45" w:rsidRDefault="00212D4A" w:rsidP="00C353B9">
            <w:pPr>
              <w:jc w:val="center"/>
            </w:pPr>
          </w:p>
        </w:tc>
        <w:tc>
          <w:tcPr>
            <w:tcW w:w="236" w:type="pct"/>
          </w:tcPr>
          <w:p w14:paraId="711AC70F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36" w:type="pct"/>
          </w:tcPr>
          <w:p w14:paraId="2B53724D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36" w:type="pct"/>
          </w:tcPr>
          <w:p w14:paraId="3B54C485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36" w:type="pct"/>
          </w:tcPr>
          <w:p w14:paraId="3E040645" w14:textId="784C47F0" w:rsidR="00212D4A" w:rsidRPr="00E87D45" w:rsidRDefault="00212D4A" w:rsidP="00C353B9">
            <w:pPr>
              <w:jc w:val="center"/>
            </w:pPr>
          </w:p>
        </w:tc>
        <w:tc>
          <w:tcPr>
            <w:tcW w:w="236" w:type="pct"/>
          </w:tcPr>
          <w:p w14:paraId="3B716ABF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36" w:type="pct"/>
          </w:tcPr>
          <w:p w14:paraId="0918E786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36" w:type="pct"/>
          </w:tcPr>
          <w:p w14:paraId="1B76B3C2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35" w:type="pct"/>
          </w:tcPr>
          <w:p w14:paraId="33DAD62B" w14:textId="2170C7A3" w:rsidR="00212D4A" w:rsidRPr="00E87D45" w:rsidRDefault="00212D4A" w:rsidP="00C353B9">
            <w:pPr>
              <w:jc w:val="center"/>
            </w:pPr>
          </w:p>
        </w:tc>
        <w:tc>
          <w:tcPr>
            <w:tcW w:w="241" w:type="pct"/>
          </w:tcPr>
          <w:p w14:paraId="6D570E67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41" w:type="pct"/>
          </w:tcPr>
          <w:p w14:paraId="3FD07D01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41" w:type="pct"/>
          </w:tcPr>
          <w:p w14:paraId="3C58654E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42" w:type="pct"/>
          </w:tcPr>
          <w:p w14:paraId="2633484A" w14:textId="7EA77F05" w:rsidR="00212D4A" w:rsidRPr="00E87D45" w:rsidRDefault="00212D4A" w:rsidP="00C353B9">
            <w:pPr>
              <w:jc w:val="center"/>
            </w:pPr>
          </w:p>
        </w:tc>
        <w:tc>
          <w:tcPr>
            <w:tcW w:w="241" w:type="pct"/>
          </w:tcPr>
          <w:p w14:paraId="18690864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41" w:type="pct"/>
          </w:tcPr>
          <w:p w14:paraId="10739F13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41" w:type="pct"/>
          </w:tcPr>
          <w:p w14:paraId="3EAA5EF7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40" w:type="pct"/>
          </w:tcPr>
          <w:p w14:paraId="2909F303" w14:textId="77777777" w:rsidR="00212D4A" w:rsidRPr="00E87D45" w:rsidRDefault="00212D4A" w:rsidP="00C353B9">
            <w:pPr>
              <w:jc w:val="center"/>
            </w:pPr>
          </w:p>
        </w:tc>
        <w:tc>
          <w:tcPr>
            <w:tcW w:w="234" w:type="pct"/>
          </w:tcPr>
          <w:p w14:paraId="7DBC864A" w14:textId="7AC0D59A" w:rsidR="00212D4A" w:rsidRPr="00E87D45" w:rsidRDefault="00212D4A" w:rsidP="00C353B9">
            <w:pPr>
              <w:jc w:val="center"/>
            </w:pPr>
          </w:p>
        </w:tc>
      </w:tr>
    </w:tbl>
    <w:p w14:paraId="6E58D699" w14:textId="77777777" w:rsidR="007274FD" w:rsidRPr="00E87D45" w:rsidRDefault="007274FD" w:rsidP="007274FD">
      <w:pPr>
        <w:pStyle w:val="Textoindependiente"/>
        <w:spacing w:before="4" w:after="1"/>
        <w:rPr>
          <w:b/>
          <w:sz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3273"/>
        <w:gridCol w:w="6006"/>
        <w:gridCol w:w="3681"/>
      </w:tblGrid>
      <w:tr w:rsidR="007274FD" w:rsidRPr="00E87D45" w14:paraId="05A78688" w14:textId="77777777" w:rsidTr="00B36BC1">
        <w:trPr>
          <w:trHeight w:hRule="exact" w:val="326"/>
        </w:trPr>
        <w:tc>
          <w:tcPr>
            <w:tcW w:w="1263" w:type="pct"/>
          </w:tcPr>
          <w:p w14:paraId="612DA184" w14:textId="77777777" w:rsidR="007274FD" w:rsidRPr="00E87D45" w:rsidRDefault="007274FD" w:rsidP="00B36BC1">
            <w:pPr>
              <w:pStyle w:val="TableParagraph"/>
              <w:spacing w:line="245" w:lineRule="exact"/>
              <w:ind w:left="179" w:right="162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TP=tiempo planeado</w:t>
            </w:r>
          </w:p>
        </w:tc>
        <w:tc>
          <w:tcPr>
            <w:tcW w:w="2317" w:type="pct"/>
          </w:tcPr>
          <w:p w14:paraId="2E9A418F" w14:textId="77777777" w:rsidR="007274FD" w:rsidRPr="00E87D45" w:rsidRDefault="007274FD" w:rsidP="00B36BC1">
            <w:pPr>
              <w:pStyle w:val="TableParagraph"/>
              <w:spacing w:line="245" w:lineRule="exact"/>
              <w:ind w:left="163" w:right="102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TR=tiempo real</w:t>
            </w:r>
          </w:p>
        </w:tc>
        <w:tc>
          <w:tcPr>
            <w:tcW w:w="1420" w:type="pct"/>
          </w:tcPr>
          <w:p w14:paraId="6ED1E768" w14:textId="77777777" w:rsidR="007274FD" w:rsidRPr="00E87D45" w:rsidRDefault="007274FD" w:rsidP="00B36BC1">
            <w:pPr>
              <w:pStyle w:val="TableParagraph"/>
              <w:spacing w:line="245" w:lineRule="exact"/>
              <w:ind w:left="109" w:right="178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SD=seguimiento departamental</w:t>
            </w:r>
          </w:p>
        </w:tc>
      </w:tr>
      <w:tr w:rsidR="007274FD" w:rsidRPr="00E87D45" w14:paraId="4E449204" w14:textId="77777777" w:rsidTr="00B36BC1">
        <w:trPr>
          <w:trHeight w:hRule="exact" w:val="329"/>
        </w:trPr>
        <w:tc>
          <w:tcPr>
            <w:tcW w:w="1263" w:type="pct"/>
          </w:tcPr>
          <w:p w14:paraId="06E0CBBA" w14:textId="77777777" w:rsidR="007274FD" w:rsidRPr="00E87D45" w:rsidRDefault="007274FD" w:rsidP="00B36BC1">
            <w:pPr>
              <w:pStyle w:val="TableParagraph"/>
              <w:spacing w:before="58"/>
              <w:ind w:left="179" w:right="164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ED=evaluación diagnóstica</w:t>
            </w:r>
          </w:p>
        </w:tc>
        <w:tc>
          <w:tcPr>
            <w:tcW w:w="2317" w:type="pct"/>
          </w:tcPr>
          <w:p w14:paraId="78F45A83" w14:textId="77777777" w:rsidR="007274FD" w:rsidRPr="00E87D45" w:rsidRDefault="007274FD" w:rsidP="00B36BC1">
            <w:pPr>
              <w:pStyle w:val="TableParagraph"/>
              <w:spacing w:before="55"/>
              <w:ind w:left="163" w:right="108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EF</w:t>
            </w:r>
            <w:r w:rsidRPr="00E87D45">
              <w:rPr>
                <w:i/>
                <w:sz w:val="24"/>
              </w:rPr>
              <w:t>n</w:t>
            </w:r>
            <w:r w:rsidRPr="00E87D45">
              <w:rPr>
                <w:sz w:val="24"/>
              </w:rPr>
              <w:t>=evaluación formativa (competencia específica n)</w:t>
            </w:r>
          </w:p>
        </w:tc>
        <w:tc>
          <w:tcPr>
            <w:tcW w:w="1420" w:type="pct"/>
          </w:tcPr>
          <w:p w14:paraId="5141396B" w14:textId="77777777" w:rsidR="007274FD" w:rsidRPr="00E87D45" w:rsidRDefault="007274FD" w:rsidP="00B36BC1">
            <w:pPr>
              <w:pStyle w:val="TableParagraph"/>
              <w:spacing w:before="58"/>
              <w:ind w:left="107" w:right="178"/>
              <w:jc w:val="center"/>
              <w:rPr>
                <w:sz w:val="24"/>
              </w:rPr>
            </w:pPr>
            <w:r w:rsidRPr="00E87D45">
              <w:rPr>
                <w:sz w:val="24"/>
              </w:rPr>
              <w:t>ES=evaluación sumativa</w:t>
            </w:r>
          </w:p>
        </w:tc>
      </w:tr>
    </w:tbl>
    <w:p w14:paraId="37A27C9E" w14:textId="77777777" w:rsidR="007274FD" w:rsidRPr="00E87D45" w:rsidRDefault="007274FD" w:rsidP="007274FD">
      <w:pPr>
        <w:pStyle w:val="Textoindependiente"/>
        <w:spacing w:before="5"/>
        <w:rPr>
          <w:b/>
          <w:sz w:val="22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3003"/>
      </w:tblGrid>
      <w:tr w:rsidR="00F878DD" w14:paraId="174EF4CA" w14:textId="77777777" w:rsidTr="00F878DD">
        <w:trPr>
          <w:jc w:val="right"/>
        </w:trPr>
        <w:tc>
          <w:tcPr>
            <w:tcW w:w="3517" w:type="dxa"/>
          </w:tcPr>
          <w:p w14:paraId="60413142" w14:textId="46E8184C" w:rsidR="00A01FAF" w:rsidRDefault="00A01FAF" w:rsidP="00DF4795">
            <w:pPr>
              <w:pStyle w:val="Textoindependiente"/>
              <w:tabs>
                <w:tab w:val="left" w:pos="14480"/>
              </w:tabs>
              <w:spacing w:before="69"/>
              <w:ind w:right="88"/>
              <w:jc w:val="right"/>
            </w:pPr>
            <w:r>
              <w:t>Fecha de elaboración: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400B948E" w14:textId="564E48A5" w:rsidR="00A01FAF" w:rsidRDefault="00A01FAF" w:rsidP="00F878DD">
            <w:pPr>
              <w:pStyle w:val="Textoindependiente"/>
              <w:tabs>
                <w:tab w:val="left" w:pos="14480"/>
              </w:tabs>
              <w:spacing w:before="69"/>
              <w:ind w:right="88"/>
              <w:jc w:val="center"/>
            </w:pPr>
          </w:p>
        </w:tc>
      </w:tr>
    </w:tbl>
    <w:p w14:paraId="079D2D28" w14:textId="77777777" w:rsidR="00212D4A" w:rsidRPr="00E87D45" w:rsidRDefault="00212D4A" w:rsidP="007274FD">
      <w:pPr>
        <w:pStyle w:val="Textoindependiente"/>
        <w:rPr>
          <w:sz w:val="20"/>
        </w:rPr>
      </w:pPr>
    </w:p>
    <w:p w14:paraId="2A8AAEFC" w14:textId="564F9D64" w:rsidR="00212D4A" w:rsidRPr="00E87D45" w:rsidRDefault="00212D4A" w:rsidP="007274FD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7625"/>
      </w:tblGrid>
      <w:tr w:rsidR="00212D4A" w:rsidRPr="00E87D45" w14:paraId="13E9D1ED" w14:textId="77777777" w:rsidTr="00497321">
        <w:tc>
          <w:tcPr>
            <w:tcW w:w="5353" w:type="dxa"/>
          </w:tcPr>
          <w:p w14:paraId="3EE0E903" w14:textId="4755D68D" w:rsidR="00497321" w:rsidRDefault="00497321" w:rsidP="007274FD">
            <w:pPr>
              <w:pStyle w:val="Textoindependiente"/>
            </w:pPr>
            <w:r>
              <w:t>___________________________________</w:t>
            </w:r>
          </w:p>
          <w:p w14:paraId="33901F46" w14:textId="77777777" w:rsidR="00212D4A" w:rsidRPr="00E87D45" w:rsidRDefault="00212D4A" w:rsidP="007274FD">
            <w:pPr>
              <w:pStyle w:val="Textoindependiente"/>
            </w:pPr>
            <w:r w:rsidRPr="00E87D45">
              <w:t xml:space="preserve">Nombre y firma </w:t>
            </w:r>
          </w:p>
          <w:p w14:paraId="42A41F5E" w14:textId="3B0C8597" w:rsidR="00212D4A" w:rsidRPr="00E87D45" w:rsidRDefault="00212D4A" w:rsidP="007274FD">
            <w:pPr>
              <w:pStyle w:val="Textoindependiente"/>
              <w:rPr>
                <w:sz w:val="20"/>
              </w:rPr>
            </w:pPr>
            <w:r w:rsidRPr="00E87D45">
              <w:t>del(de la) profesor(a)</w:t>
            </w:r>
          </w:p>
        </w:tc>
        <w:tc>
          <w:tcPr>
            <w:tcW w:w="7747" w:type="dxa"/>
          </w:tcPr>
          <w:p w14:paraId="1CDFFE5B" w14:textId="582DB14A" w:rsidR="00212D4A" w:rsidRPr="00E87D45" w:rsidRDefault="00212D4A" w:rsidP="007274FD">
            <w:pPr>
              <w:pStyle w:val="Textoindependiente"/>
            </w:pPr>
            <w:r w:rsidRPr="00E87D45">
              <w:t>_________________________________</w:t>
            </w:r>
          </w:p>
          <w:p w14:paraId="6A6DBE6E" w14:textId="77777777" w:rsidR="00212D4A" w:rsidRPr="00E87D45" w:rsidRDefault="00212D4A" w:rsidP="007274FD">
            <w:pPr>
              <w:pStyle w:val="Textoindependiente"/>
            </w:pPr>
            <w:r w:rsidRPr="00E87D45">
              <w:t xml:space="preserve">Nombre y firma </w:t>
            </w:r>
          </w:p>
          <w:p w14:paraId="2D543E61" w14:textId="0F2F743B" w:rsidR="00212D4A" w:rsidRPr="00E87D45" w:rsidRDefault="00212D4A" w:rsidP="007274FD">
            <w:pPr>
              <w:pStyle w:val="Textoindependiente"/>
              <w:rPr>
                <w:sz w:val="20"/>
              </w:rPr>
            </w:pPr>
            <w:r w:rsidRPr="00E87D45">
              <w:t>del(de la) Jefe(a) de Departamento Académico</w:t>
            </w:r>
          </w:p>
        </w:tc>
      </w:tr>
    </w:tbl>
    <w:p w14:paraId="095E743E" w14:textId="77777777" w:rsidR="007274FD" w:rsidRDefault="007274FD" w:rsidP="007274FD">
      <w:pPr>
        <w:pStyle w:val="Textoindependiente"/>
        <w:rPr>
          <w:sz w:val="20"/>
        </w:rPr>
      </w:pPr>
    </w:p>
    <w:p w14:paraId="6574DEB6" w14:textId="4F90C774" w:rsidR="00701EBD" w:rsidRDefault="00701EBD">
      <w:pPr>
        <w:widowControl/>
        <w:spacing w:after="200" w:line="276" w:lineRule="auto"/>
        <w:rPr>
          <w:sz w:val="20"/>
          <w:szCs w:val="24"/>
        </w:rPr>
      </w:pPr>
      <w:r>
        <w:rPr>
          <w:sz w:val="20"/>
        </w:rPr>
        <w:br w:type="page"/>
      </w:r>
    </w:p>
    <w:p w14:paraId="0BF0BE8C" w14:textId="24BA9213" w:rsidR="00D614E8" w:rsidRPr="00E87D45" w:rsidRDefault="00D614E8">
      <w:pPr>
        <w:widowControl/>
        <w:spacing w:after="200" w:line="276" w:lineRule="auto"/>
        <w:rPr>
          <w:sz w:val="24"/>
        </w:rPr>
      </w:pPr>
    </w:p>
    <w:p w14:paraId="10BA93D1" w14:textId="77777777" w:rsidR="007274FD" w:rsidRPr="00E87D45" w:rsidRDefault="007274FD" w:rsidP="007274FD">
      <w:pPr>
        <w:spacing w:line="274" w:lineRule="exact"/>
        <w:rPr>
          <w:sz w:val="24"/>
        </w:rPr>
      </w:pPr>
    </w:p>
    <w:p w14:paraId="2DCAB456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Indicaciones para desarrollar la instrumentación didáctica:</w:t>
      </w:r>
    </w:p>
    <w:p w14:paraId="547518EA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2B49A266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42E7F148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(1)</w:t>
      </w:r>
      <w:r w:rsidRPr="00E87D45">
        <w:rPr>
          <w:b/>
          <w:sz w:val="24"/>
        </w:rPr>
        <w:tab/>
        <w:t>Caracterización de la asignatura</w:t>
      </w:r>
    </w:p>
    <w:p w14:paraId="572022E8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Determinar los atributos de la asignatura, de modo que claramente se distinga de las demás y, al mismo tiempo, se vea las relaciones con las demás y con el perfil profesional:</w:t>
      </w:r>
    </w:p>
    <w:p w14:paraId="49D4E0F1" w14:textId="77777777" w:rsidR="00144070" w:rsidRDefault="00EE1471" w:rsidP="00EE1471">
      <w:pPr>
        <w:pStyle w:val="Prrafodelista"/>
        <w:numPr>
          <w:ilvl w:val="0"/>
          <w:numId w:val="34"/>
        </w:numPr>
        <w:spacing w:line="274" w:lineRule="exact"/>
        <w:rPr>
          <w:sz w:val="24"/>
        </w:rPr>
      </w:pPr>
      <w:r w:rsidRPr="00144070">
        <w:rPr>
          <w:sz w:val="24"/>
        </w:rPr>
        <w:t>Explicar la aportación de la asignatura al perfil profesional.</w:t>
      </w:r>
    </w:p>
    <w:p w14:paraId="5A79741E" w14:textId="77777777" w:rsidR="00144070" w:rsidRDefault="00EE1471" w:rsidP="00EE1471">
      <w:pPr>
        <w:pStyle w:val="Prrafodelista"/>
        <w:numPr>
          <w:ilvl w:val="0"/>
          <w:numId w:val="34"/>
        </w:numPr>
        <w:spacing w:line="274" w:lineRule="exact"/>
        <w:rPr>
          <w:sz w:val="24"/>
        </w:rPr>
      </w:pPr>
      <w:r w:rsidRPr="00144070">
        <w:rPr>
          <w:sz w:val="24"/>
        </w:rPr>
        <w:t>Explicar la importancia de la asignatura.</w:t>
      </w:r>
    </w:p>
    <w:p w14:paraId="775A7505" w14:textId="77777777" w:rsidR="00144070" w:rsidRDefault="00EE1471" w:rsidP="00EE1471">
      <w:pPr>
        <w:pStyle w:val="Prrafodelista"/>
        <w:numPr>
          <w:ilvl w:val="0"/>
          <w:numId w:val="34"/>
        </w:numPr>
        <w:spacing w:line="274" w:lineRule="exact"/>
        <w:rPr>
          <w:sz w:val="24"/>
        </w:rPr>
      </w:pPr>
      <w:r w:rsidRPr="00144070">
        <w:rPr>
          <w:sz w:val="24"/>
        </w:rPr>
        <w:t>Explicar en qué consiste la asignatura.</w:t>
      </w:r>
    </w:p>
    <w:p w14:paraId="5E94BE82" w14:textId="644845AA" w:rsidR="00EE1471" w:rsidRPr="00144070" w:rsidRDefault="00EE1471" w:rsidP="00EE1471">
      <w:pPr>
        <w:pStyle w:val="Prrafodelista"/>
        <w:numPr>
          <w:ilvl w:val="0"/>
          <w:numId w:val="34"/>
        </w:numPr>
        <w:spacing w:line="274" w:lineRule="exact"/>
        <w:rPr>
          <w:sz w:val="24"/>
        </w:rPr>
      </w:pPr>
      <w:r w:rsidRPr="00144070">
        <w:rPr>
          <w:sz w:val="24"/>
        </w:rPr>
        <w:t>Explicar con qué otras asignaturas se relaciona, en qué temas, con que competencias específicas</w:t>
      </w:r>
    </w:p>
    <w:p w14:paraId="0B5D72AC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1B04E41D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(2)</w:t>
      </w:r>
      <w:r w:rsidRPr="00E87D45">
        <w:rPr>
          <w:b/>
          <w:sz w:val="24"/>
        </w:rPr>
        <w:tab/>
        <w:t>Intención didáctica</w:t>
      </w:r>
    </w:p>
    <w:p w14:paraId="25AFE5C8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Explicar claramente la forma de tratar la asignatura de tal manera que oriente las actividades de enseñanza y aprendizaje:</w:t>
      </w:r>
    </w:p>
    <w:p w14:paraId="0BD0549E" w14:textId="77777777" w:rsidR="00144070" w:rsidRDefault="00EE1471" w:rsidP="00EE1471">
      <w:pPr>
        <w:pStyle w:val="Prrafodelista"/>
        <w:numPr>
          <w:ilvl w:val="0"/>
          <w:numId w:val="35"/>
        </w:numPr>
        <w:spacing w:line="274" w:lineRule="exact"/>
        <w:rPr>
          <w:sz w:val="24"/>
        </w:rPr>
      </w:pPr>
      <w:r w:rsidRPr="00144070">
        <w:rPr>
          <w:sz w:val="24"/>
        </w:rPr>
        <w:t>La manera de abordar los contenidos.</w:t>
      </w:r>
    </w:p>
    <w:p w14:paraId="63F006F4" w14:textId="77777777" w:rsidR="00144070" w:rsidRDefault="00EE1471" w:rsidP="00EE1471">
      <w:pPr>
        <w:pStyle w:val="Prrafodelista"/>
        <w:numPr>
          <w:ilvl w:val="0"/>
          <w:numId w:val="35"/>
        </w:numPr>
        <w:spacing w:line="274" w:lineRule="exact"/>
        <w:rPr>
          <w:sz w:val="24"/>
        </w:rPr>
      </w:pPr>
      <w:r w:rsidRPr="00144070">
        <w:rPr>
          <w:sz w:val="24"/>
        </w:rPr>
        <w:t>El enfoque con que deben ser tratados.</w:t>
      </w:r>
    </w:p>
    <w:p w14:paraId="4689DEAA" w14:textId="77777777" w:rsidR="00144070" w:rsidRDefault="00EE1471" w:rsidP="00EE1471">
      <w:pPr>
        <w:pStyle w:val="Prrafodelista"/>
        <w:numPr>
          <w:ilvl w:val="0"/>
          <w:numId w:val="35"/>
        </w:numPr>
        <w:spacing w:line="274" w:lineRule="exact"/>
        <w:rPr>
          <w:sz w:val="24"/>
        </w:rPr>
      </w:pPr>
      <w:r w:rsidRPr="00144070">
        <w:rPr>
          <w:sz w:val="24"/>
        </w:rPr>
        <w:t>La extensión y la profundidad de los mismos.</w:t>
      </w:r>
    </w:p>
    <w:p w14:paraId="05FE0DA0" w14:textId="77777777" w:rsidR="00144070" w:rsidRDefault="00EE1471" w:rsidP="00EE1471">
      <w:pPr>
        <w:pStyle w:val="Prrafodelista"/>
        <w:numPr>
          <w:ilvl w:val="0"/>
          <w:numId w:val="35"/>
        </w:numPr>
        <w:spacing w:line="274" w:lineRule="exact"/>
        <w:rPr>
          <w:sz w:val="24"/>
        </w:rPr>
      </w:pPr>
      <w:r w:rsidRPr="00144070">
        <w:rPr>
          <w:sz w:val="24"/>
        </w:rPr>
        <w:t>Que actividades del estudiante se deben resaltar para el desarrollo de competencias genéricas.</w:t>
      </w:r>
    </w:p>
    <w:p w14:paraId="39189327" w14:textId="77777777" w:rsidR="00144070" w:rsidRDefault="00EE1471" w:rsidP="00EE1471">
      <w:pPr>
        <w:pStyle w:val="Prrafodelista"/>
        <w:numPr>
          <w:ilvl w:val="0"/>
          <w:numId w:val="35"/>
        </w:numPr>
        <w:spacing w:line="274" w:lineRule="exact"/>
        <w:rPr>
          <w:sz w:val="24"/>
        </w:rPr>
      </w:pPr>
      <w:r w:rsidRPr="00144070">
        <w:rPr>
          <w:sz w:val="24"/>
        </w:rPr>
        <w:t>Que competencias genéricas se están desarrollando con el tratamiento de los contenidos de la asignatura.</w:t>
      </w:r>
    </w:p>
    <w:p w14:paraId="0ACF2483" w14:textId="7ED21FD2" w:rsidR="00EE1471" w:rsidRPr="00144070" w:rsidRDefault="00EE1471" w:rsidP="00EE1471">
      <w:pPr>
        <w:pStyle w:val="Prrafodelista"/>
        <w:numPr>
          <w:ilvl w:val="0"/>
          <w:numId w:val="35"/>
        </w:numPr>
        <w:spacing w:line="274" w:lineRule="exact"/>
        <w:rPr>
          <w:sz w:val="24"/>
        </w:rPr>
      </w:pPr>
      <w:r w:rsidRPr="00144070">
        <w:rPr>
          <w:sz w:val="24"/>
        </w:rPr>
        <w:t>De manera general explicar el papel que debe desempeñar el (la) profesor(a) para el desarrollo de la asignatura.</w:t>
      </w:r>
    </w:p>
    <w:p w14:paraId="47B85D9A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06EBB6A3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(3)</w:t>
      </w:r>
      <w:r w:rsidRPr="00E87D45">
        <w:rPr>
          <w:b/>
          <w:sz w:val="24"/>
        </w:rPr>
        <w:tab/>
        <w:t>Competencia de la asignatura</w:t>
      </w:r>
    </w:p>
    <w:p w14:paraId="1BCA4EF4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Se enuncia de manera clara y descriptiva la competencia(s) específica(s) que se pretende que el estudiante desarrolle de manera adecuada respondiendo a la pregunta ¿Qué debe saber y saber hacer el estudiante? como resultado de su proceso formativo en el desarrollo de la asignatura.</w:t>
      </w:r>
    </w:p>
    <w:p w14:paraId="3B43A1E9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2CA7351F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(4)</w:t>
      </w:r>
      <w:r w:rsidRPr="00E87D45">
        <w:rPr>
          <w:b/>
          <w:sz w:val="24"/>
        </w:rPr>
        <w:tab/>
        <w:t>Análisis por competencia específica</w:t>
      </w:r>
    </w:p>
    <w:p w14:paraId="25ADB90F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 xml:space="preserve">Los puntos que se describen a continuación se repiten, de acuerdo al número de competencias específicas de los temas </w:t>
      </w:r>
      <w:r w:rsidRPr="00E87D45">
        <w:rPr>
          <w:sz w:val="24"/>
        </w:rPr>
        <w:lastRenderedPageBreak/>
        <w:t>de asignatura.</w:t>
      </w:r>
    </w:p>
    <w:p w14:paraId="14A14347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099EB192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b/>
          <w:sz w:val="24"/>
        </w:rPr>
        <w:t>(4.1) Competencia No</w:t>
      </w:r>
      <w:r w:rsidRPr="00E87D45">
        <w:rPr>
          <w:sz w:val="24"/>
        </w:rPr>
        <w:t>.</w:t>
      </w:r>
    </w:p>
    <w:p w14:paraId="280ED90D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>Se escribe el número de competencia, acorde a la cantidad de temas establecidos en la asignatura.</w:t>
      </w:r>
    </w:p>
    <w:p w14:paraId="5CA9853D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6E6953DE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(4.2) Descripción</w:t>
      </w:r>
    </w:p>
    <w:p w14:paraId="59C35C44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Se enuncia de manera clara y descriptiva la competencia específica que se pretende que el estudiante desarrolle de manera adecuada respondiendo a la pregunta</w:t>
      </w:r>
    </w:p>
    <w:p w14:paraId="36B776D8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>¿Qué debe saber y saber hacer el estudiante? como resultado de su proceso formativo en el desarrollo del tema.</w:t>
      </w:r>
    </w:p>
    <w:p w14:paraId="375703A7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2033E693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(4.3) Temas y subtemas para desarrollar la competencia específica</w:t>
      </w:r>
    </w:p>
    <w:p w14:paraId="02216521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Se presenta el temario de una manera concreta, clara, organizada y secuenciada, evitando una presentación exagerada y enciclopédica.</w:t>
      </w:r>
    </w:p>
    <w:p w14:paraId="563160A7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3F55D351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(4.4) Actividades de aprendizaje</w:t>
      </w:r>
    </w:p>
    <w:p w14:paraId="5A98A370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 en el estudiante, competencias fundamentales en su formación pero sobre todo en su futuro desempeño profesional. Actividades tales como las siguientes:</w:t>
      </w:r>
    </w:p>
    <w:p w14:paraId="2CC2F7CD" w14:textId="77777777" w:rsidR="00DF4795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Llevar a cabo actividades intelectuales de inducción-deducción y análisis-síntesis, las cuales lo encaminan hacia la</w:t>
      </w:r>
      <w:r w:rsidR="00DF4795" w:rsidRPr="00E87D45">
        <w:rPr>
          <w:sz w:val="24"/>
        </w:rPr>
        <w:t xml:space="preserve"> </w:t>
      </w:r>
      <w:r w:rsidRPr="00E87D45">
        <w:rPr>
          <w:sz w:val="24"/>
        </w:rPr>
        <w:t>investigación, la aplicación de conocimientos y la solución de problemas.</w:t>
      </w:r>
    </w:p>
    <w:p w14:paraId="4EA92D77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Buscar, seleccionar y analizar información en distintas fuentes.</w:t>
      </w:r>
    </w:p>
    <w:p w14:paraId="4B421EB3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Uso de las nuevas tecnologías en el desarrollo de los contenidos de la asignatura.</w:t>
      </w:r>
    </w:p>
    <w:p w14:paraId="42A08528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Participar en actividades grupales que propicien la comunicación, el intercambio argumentado de ideas, la reflexión, la integración y la colaboración.</w:t>
      </w:r>
    </w:p>
    <w:p w14:paraId="232117FD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Desarrollar prácticas para que promueva el desarrollo de habilidades para la experimentación, tales como: observación, identificación manejo y control de variables y datos relevantes, planteamiento de hipótesis, de trabajo en equipo.</w:t>
      </w:r>
    </w:p>
    <w:p w14:paraId="47A21130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Aplicar conceptos, modelos y metodologías que se va aprendiendo en el desarrollo de la asignatura.</w:t>
      </w:r>
    </w:p>
    <w:p w14:paraId="2F7A34D5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lastRenderedPageBreak/>
        <w:t>Usar adecuadamente conceptos, y terminología científico-tecnológica.</w:t>
      </w:r>
    </w:p>
    <w:p w14:paraId="7E499369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Enfrentar problemas que permitan la integración de contenidos de la asignatura y entre distintas asignaturas, para</w:t>
      </w:r>
      <w:r w:rsidR="00DF4795" w:rsidRPr="00E87D45">
        <w:rPr>
          <w:sz w:val="24"/>
        </w:rPr>
        <w:t xml:space="preserve"> </w:t>
      </w:r>
      <w:r w:rsidRPr="00E87D45">
        <w:rPr>
          <w:sz w:val="24"/>
        </w:rPr>
        <w:t>su análisis y solución.</w:t>
      </w:r>
    </w:p>
    <w:p w14:paraId="67A920A6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Relacionar los contenidos de la asignatura con el cuidado del medio ambiente</w:t>
      </w:r>
    </w:p>
    <w:p w14:paraId="5E5663BC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Observar y analizar fenómenos y problemáticas propias del campo ocupacional.</w:t>
      </w:r>
    </w:p>
    <w:p w14:paraId="333CFE90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Relacionar los contenidos de la asignatura con las demás del plan de estudios para desarrollar una visión interdisciplinaria.</w:t>
      </w:r>
    </w:p>
    <w:p w14:paraId="45FE96EE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Leer, escuchar, observar, descubrir, cuestionar, preguntar, indagar, obtener información.</w:t>
      </w:r>
    </w:p>
    <w:p w14:paraId="52F10047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Hablar, redactar, crear ideas, relacionar ideas, expresarlas con claridad, orden y rigor oralmente y por escrito.</w:t>
      </w:r>
    </w:p>
    <w:p w14:paraId="02A47924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Dialogar, argumentar, replicar, discutir, explicar, sostener un punto de vista.</w:t>
      </w:r>
    </w:p>
    <w:p w14:paraId="7AC80948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Participar en actividades colectivas, colaborar con otros en trabajos diversos, trabajar en equipo, intercambiar información.</w:t>
      </w:r>
    </w:p>
    <w:p w14:paraId="6718F9A1" w14:textId="77777777" w:rsidR="00EE1471" w:rsidRPr="00E87D45" w:rsidRDefault="00EE1471" w:rsidP="00DF4795">
      <w:pPr>
        <w:pStyle w:val="Prrafodelista"/>
        <w:numPr>
          <w:ilvl w:val="0"/>
          <w:numId w:val="3"/>
        </w:numPr>
        <w:spacing w:line="274" w:lineRule="exact"/>
        <w:rPr>
          <w:sz w:val="24"/>
        </w:rPr>
      </w:pPr>
      <w:r w:rsidRPr="00E87D45">
        <w:rPr>
          <w:sz w:val="24"/>
        </w:rPr>
        <w:t>Producir textos originales, elaborar proyectos de distinta índole, diseñar y desarrollar prácticas.</w:t>
      </w:r>
    </w:p>
    <w:p w14:paraId="442D8A9A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222B0C1D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(4.5) Actividades de enseñanza</w:t>
      </w:r>
    </w:p>
    <w:p w14:paraId="687C8A07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Las actividades que el(la) profesor(a) llevará a cabo para que el estudiante desarrolle, con éxito, la o las competencias genéricas y específicas establecidas para el tema:</w:t>
      </w:r>
    </w:p>
    <w:p w14:paraId="0CC8120D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Propiciar, en el estudiante, el desarrollo de actividades intelectuales de inducción-deducción y análisis-síntesis, las cuales lo encaminan hacia la investigación, la aplicación de conocimientos y la solución de problemas.</w:t>
      </w:r>
    </w:p>
    <w:p w14:paraId="72693896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Propiciar actividades de búsqueda, selección y análisis de información en distintas fuentes.</w:t>
      </w:r>
    </w:p>
    <w:p w14:paraId="49ACD7B7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Propiciar el uso de las nuevas tecnologías en el desarrollo de los contenidos de la asignatura.</w:t>
      </w:r>
    </w:p>
    <w:p w14:paraId="06DC5FD3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Fomentar actividades grupales que propicien la comunicación, el intercambio argumentado de ideas, la reflexión, la integración y la colaboración de y entre los estudiantes.</w:t>
      </w:r>
    </w:p>
    <w:p w14:paraId="4F54DB0C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14:paraId="05643A73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Desarrollar actividades de aprendizaje que propicien la aplicación de los conceptos, modelos y metodologías que se van aprendiendo en el desarrollo de la asignatura.</w:t>
      </w:r>
    </w:p>
    <w:p w14:paraId="7122EE25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Propiciar el uso adecuado de conceptos, y de terminología científico- tecnológica.</w:t>
      </w:r>
    </w:p>
    <w:p w14:paraId="6416ED43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Proponer problemas que permitan al estudiante la integración de contenidos de la asignatura y entre distintas asignaturas, para su análisis y solución.</w:t>
      </w:r>
    </w:p>
    <w:p w14:paraId="5E990BDD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lastRenderedPageBreak/>
        <w:t>Relacionar los contenidos de la asignatura con el cuidado del medio ambiente; así como con las prácticas de una ingeniería con enfoque sustentable.</w:t>
      </w:r>
    </w:p>
    <w:p w14:paraId="30690609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Observar y analizar fenómenos y problemáticas propias del campo ocupacional.</w:t>
      </w:r>
    </w:p>
    <w:p w14:paraId="48195E90" w14:textId="77777777" w:rsidR="00EE1471" w:rsidRPr="00E87D45" w:rsidRDefault="00EE1471" w:rsidP="00DF4795">
      <w:pPr>
        <w:pStyle w:val="Prrafodelista"/>
        <w:numPr>
          <w:ilvl w:val="0"/>
          <w:numId w:val="12"/>
        </w:numPr>
        <w:spacing w:line="274" w:lineRule="exact"/>
        <w:rPr>
          <w:sz w:val="24"/>
        </w:rPr>
      </w:pPr>
      <w:r w:rsidRPr="00E87D45">
        <w:rPr>
          <w:sz w:val="24"/>
        </w:rPr>
        <w:t>Relacionar los contenidos de esta asignatura con las demás del plan de estudios para desarrollar una visión interdisciplinaria en el estudiante.</w:t>
      </w:r>
    </w:p>
    <w:p w14:paraId="104D853E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08FD6794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(4.6) Desarrollo de competencias genéricas</w:t>
      </w:r>
    </w:p>
    <w:p w14:paraId="7C7B5A40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continuación se presentan su definición y características:</w:t>
      </w:r>
    </w:p>
    <w:p w14:paraId="23424003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3F9E892F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>Competencias genéricas</w:t>
      </w:r>
    </w:p>
    <w:p w14:paraId="40019E99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192E3B36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b/>
          <w:sz w:val="24"/>
        </w:rPr>
        <w:t>Competencias instrumentales</w:t>
      </w:r>
      <w:r w:rsidRPr="00E87D45">
        <w:rPr>
          <w:sz w:val="24"/>
        </w:rPr>
        <w:t>: competencias relacionadas con la comprensión y manipulación de ideas, metodologías,  equipo  y destrezas como   las lingüísticas, de investigación, de análisis de información. Entre ellas se incluyen:</w:t>
      </w:r>
    </w:p>
    <w:p w14:paraId="1DA2421D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 xml:space="preserve"> </w:t>
      </w:r>
    </w:p>
    <w:p w14:paraId="74CF0E8D" w14:textId="77777777" w:rsidR="00EE1471" w:rsidRPr="00E87D45" w:rsidRDefault="00EE1471" w:rsidP="00DF4795">
      <w:pPr>
        <w:pStyle w:val="Prrafodelista"/>
        <w:numPr>
          <w:ilvl w:val="0"/>
          <w:numId w:val="15"/>
        </w:numPr>
        <w:spacing w:line="274" w:lineRule="exact"/>
        <w:rPr>
          <w:sz w:val="24"/>
        </w:rPr>
      </w:pPr>
      <w:r w:rsidRPr="00E87D45">
        <w:rPr>
          <w:sz w:val="24"/>
        </w:rPr>
        <w:t>Capacidades cognitivas, la capacidad de comprender y manipular ideas y pensamientos.</w:t>
      </w:r>
    </w:p>
    <w:p w14:paraId="466E2405" w14:textId="77777777" w:rsidR="00EE1471" w:rsidRPr="00E87D45" w:rsidRDefault="00EE1471" w:rsidP="00DF4795">
      <w:pPr>
        <w:pStyle w:val="Prrafodelista"/>
        <w:numPr>
          <w:ilvl w:val="0"/>
          <w:numId w:val="15"/>
        </w:numPr>
        <w:spacing w:line="274" w:lineRule="exact"/>
        <w:rPr>
          <w:sz w:val="24"/>
        </w:rPr>
      </w:pPr>
      <w:r w:rsidRPr="00E87D45">
        <w:rPr>
          <w:sz w:val="24"/>
        </w:rPr>
        <w:t>Capacidades metodológicas para manipular el ambiente: ser capaz de organizar el tiempo y las estrategias para el aprendizaje, tomar decisiones o resolver problemas.</w:t>
      </w:r>
    </w:p>
    <w:p w14:paraId="0A68A3C5" w14:textId="77777777" w:rsidR="00EE1471" w:rsidRPr="00E87D45" w:rsidRDefault="00EE1471" w:rsidP="00DF4795">
      <w:pPr>
        <w:pStyle w:val="Prrafodelista"/>
        <w:numPr>
          <w:ilvl w:val="0"/>
          <w:numId w:val="15"/>
        </w:numPr>
        <w:spacing w:line="274" w:lineRule="exact"/>
        <w:rPr>
          <w:sz w:val="24"/>
        </w:rPr>
      </w:pPr>
      <w:r w:rsidRPr="00E87D45">
        <w:rPr>
          <w:sz w:val="24"/>
        </w:rPr>
        <w:t>Destrezas tecnológicas relacionadas con el uso de maquinaria, destrezas de computación; así como, de búsqueda y manejo de información.</w:t>
      </w:r>
    </w:p>
    <w:p w14:paraId="6B5F68C6" w14:textId="77777777" w:rsidR="00EE1471" w:rsidRPr="00E87D45" w:rsidRDefault="00EE1471" w:rsidP="00DF4795">
      <w:pPr>
        <w:pStyle w:val="Prrafodelista"/>
        <w:numPr>
          <w:ilvl w:val="0"/>
          <w:numId w:val="15"/>
        </w:numPr>
        <w:spacing w:line="274" w:lineRule="exact"/>
        <w:rPr>
          <w:sz w:val="24"/>
        </w:rPr>
      </w:pPr>
      <w:r w:rsidRPr="00E87D45">
        <w:rPr>
          <w:sz w:val="24"/>
        </w:rPr>
        <w:t>Destrezas lingüísticas tales como la comunicación oral y escrita o conocimientos de una segunda lengua.</w:t>
      </w:r>
    </w:p>
    <w:p w14:paraId="46435436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20028532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Listado de competencias instrumentales:</w:t>
      </w:r>
    </w:p>
    <w:p w14:paraId="7B4FB74F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t>Capacidad de análisis y síntesis</w:t>
      </w:r>
    </w:p>
    <w:p w14:paraId="1F1E1152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t>Capacidad de organizar y planificar</w:t>
      </w:r>
    </w:p>
    <w:p w14:paraId="5F362B26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t>Conocimientos generales básicos</w:t>
      </w:r>
    </w:p>
    <w:p w14:paraId="71102B27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t>Conocimientos básicos de la carrera</w:t>
      </w:r>
    </w:p>
    <w:p w14:paraId="6FB875E9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t>Comunicación oral y escrita en su propia lengua</w:t>
      </w:r>
    </w:p>
    <w:p w14:paraId="067218FA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t>Conocimiento de una segunda lengua</w:t>
      </w:r>
    </w:p>
    <w:p w14:paraId="561A4F72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lastRenderedPageBreak/>
        <w:t>Habilidades básicas de manejo de la computadora</w:t>
      </w:r>
    </w:p>
    <w:p w14:paraId="7804A9D9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rPr>
          <w:sz w:val="24"/>
        </w:rPr>
      </w:pPr>
      <w:r w:rsidRPr="00144070">
        <w:rPr>
          <w:sz w:val="24"/>
        </w:rPr>
        <w:t>Habilidades de gestión de información</w:t>
      </w:r>
      <w:r w:rsidR="00DF4795" w:rsidRPr="00144070">
        <w:rPr>
          <w:sz w:val="24"/>
        </w:rPr>
        <w:t xml:space="preserve"> </w:t>
      </w:r>
      <w:r w:rsidRPr="00144070">
        <w:rPr>
          <w:sz w:val="24"/>
        </w:rPr>
        <w:t>(habilidad para buscar y analizar información proveni</w:t>
      </w:r>
      <w:r w:rsidR="00D7244E" w:rsidRPr="00144070">
        <w:rPr>
          <w:sz w:val="24"/>
        </w:rPr>
        <w:t>ente de fuentes</w:t>
      </w:r>
      <w:r w:rsidR="00144070">
        <w:rPr>
          <w:sz w:val="24"/>
        </w:rPr>
        <w:t xml:space="preserve"> </w:t>
      </w:r>
      <w:r w:rsidRPr="00144070">
        <w:rPr>
          <w:sz w:val="24"/>
        </w:rPr>
        <w:t>diversas</w:t>
      </w:r>
    </w:p>
    <w:p w14:paraId="700B2CA8" w14:textId="77777777" w:rsidR="00144070" w:rsidRDefault="00EE1471" w:rsidP="00144070">
      <w:pPr>
        <w:pStyle w:val="Prrafodelista"/>
        <w:numPr>
          <w:ilvl w:val="0"/>
          <w:numId w:val="31"/>
        </w:numPr>
        <w:spacing w:line="274" w:lineRule="exact"/>
        <w:ind w:left="708"/>
        <w:rPr>
          <w:sz w:val="24"/>
        </w:rPr>
      </w:pPr>
      <w:r w:rsidRPr="00144070">
        <w:rPr>
          <w:sz w:val="24"/>
        </w:rPr>
        <w:t>Solución de problemas</w:t>
      </w:r>
    </w:p>
    <w:p w14:paraId="6023E2A4" w14:textId="77BD27F5" w:rsidR="00EE1471" w:rsidRPr="00144070" w:rsidRDefault="00EE1471" w:rsidP="00144070">
      <w:pPr>
        <w:pStyle w:val="Prrafodelista"/>
        <w:numPr>
          <w:ilvl w:val="0"/>
          <w:numId w:val="31"/>
        </w:numPr>
        <w:spacing w:line="274" w:lineRule="exact"/>
        <w:ind w:left="708"/>
        <w:rPr>
          <w:sz w:val="24"/>
        </w:rPr>
      </w:pPr>
      <w:r w:rsidRPr="00144070">
        <w:rPr>
          <w:sz w:val="24"/>
        </w:rPr>
        <w:t>Toma de decisiones.</w:t>
      </w:r>
    </w:p>
    <w:p w14:paraId="5BBA8A1D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1E5160E4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b/>
          <w:sz w:val="24"/>
        </w:rPr>
        <w:t>Competencias interpersonales</w:t>
      </w:r>
      <w:r w:rsidRPr="00E87D45">
        <w:rPr>
          <w:sz w:val="24"/>
        </w:rPr>
        <w:t>: capacidades individuales relativas a la capacidad de expresar los propios sentimientos, habilidades críticas y de autocrítica. Estas competencias tienden a facilitar los procesos de interacción social y cooperación.</w:t>
      </w:r>
    </w:p>
    <w:p w14:paraId="32FEC2F3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 xml:space="preserve"> </w:t>
      </w:r>
    </w:p>
    <w:p w14:paraId="7289BFFD" w14:textId="77777777" w:rsidR="00EE1471" w:rsidRPr="00E87D45" w:rsidRDefault="00EE1471" w:rsidP="00DF4795">
      <w:pPr>
        <w:pStyle w:val="Prrafodelista"/>
        <w:numPr>
          <w:ilvl w:val="0"/>
          <w:numId w:val="18"/>
        </w:numPr>
        <w:spacing w:line="274" w:lineRule="exact"/>
        <w:rPr>
          <w:sz w:val="24"/>
        </w:rPr>
      </w:pPr>
      <w:r w:rsidRPr="00E87D45">
        <w:rPr>
          <w:sz w:val="24"/>
        </w:rPr>
        <w:t>Destrezas sociales relacionadas con las habilidades interpersonales.</w:t>
      </w:r>
    </w:p>
    <w:p w14:paraId="29973357" w14:textId="77777777" w:rsidR="00EE1471" w:rsidRPr="00E87D45" w:rsidRDefault="00EE1471" w:rsidP="00DF4795">
      <w:pPr>
        <w:pStyle w:val="Prrafodelista"/>
        <w:numPr>
          <w:ilvl w:val="0"/>
          <w:numId w:val="18"/>
        </w:numPr>
        <w:spacing w:line="274" w:lineRule="exact"/>
        <w:rPr>
          <w:sz w:val="24"/>
        </w:rPr>
      </w:pPr>
      <w:r w:rsidRPr="00E87D45">
        <w:rPr>
          <w:sz w:val="24"/>
        </w:rPr>
        <w:t>Capacidad de trabajar en equipo o la expresión de compromiso social o ético.</w:t>
      </w:r>
    </w:p>
    <w:p w14:paraId="28994FC6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1C961721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Listado de competencias interpersonales:</w:t>
      </w:r>
    </w:p>
    <w:p w14:paraId="2DE48A86" w14:textId="77777777" w:rsid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Capacidad crítica y autocrítica</w:t>
      </w:r>
    </w:p>
    <w:p w14:paraId="6A25DCBD" w14:textId="77777777" w:rsid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Trabajo en equipo</w:t>
      </w:r>
    </w:p>
    <w:p w14:paraId="2C2D317D" w14:textId="77777777" w:rsid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Habilidades interpersonales</w:t>
      </w:r>
    </w:p>
    <w:p w14:paraId="4AE706E9" w14:textId="77777777" w:rsid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Capacidad de trabajar en equipo interdisciplinario</w:t>
      </w:r>
    </w:p>
    <w:p w14:paraId="3F4CFAB4" w14:textId="77777777" w:rsid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Capacidad de comunicarse con profesionales de otras áreas</w:t>
      </w:r>
    </w:p>
    <w:p w14:paraId="498DBCF0" w14:textId="77777777" w:rsid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Apreciación de la diversidad y multiculturalidad</w:t>
      </w:r>
    </w:p>
    <w:p w14:paraId="02C00B49" w14:textId="77777777" w:rsid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Habilidad para trabajar en un ambiente laboral</w:t>
      </w:r>
    </w:p>
    <w:p w14:paraId="0EE5CCAB" w14:textId="1C7D931D" w:rsidR="00EE1471" w:rsidRPr="00144070" w:rsidRDefault="00EE1471" w:rsidP="00EE1471">
      <w:pPr>
        <w:pStyle w:val="Prrafodelista"/>
        <w:numPr>
          <w:ilvl w:val="0"/>
          <w:numId w:val="32"/>
        </w:numPr>
        <w:spacing w:line="274" w:lineRule="exact"/>
        <w:rPr>
          <w:sz w:val="24"/>
        </w:rPr>
      </w:pPr>
      <w:r w:rsidRPr="00144070">
        <w:rPr>
          <w:sz w:val="24"/>
        </w:rPr>
        <w:t>Compromiso ético</w:t>
      </w:r>
    </w:p>
    <w:p w14:paraId="20E97DB0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388779F1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405DE473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b/>
          <w:sz w:val="24"/>
        </w:rPr>
        <w:t>Competencias sistémicas:</w:t>
      </w:r>
      <w:r w:rsidRPr="00E87D45">
        <w:rPr>
          <w:sz w:val="24"/>
        </w:rPr>
        <w:t xml:space="preserve"> 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</w:t>
      </w:r>
    </w:p>
    <w:p w14:paraId="6D11D7B5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608D22FA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Listado de competencias sistémicas:</w:t>
      </w:r>
    </w:p>
    <w:p w14:paraId="77DAE323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lastRenderedPageBreak/>
        <w:t>Capacidad de aplicar los conocimientos en la práctica</w:t>
      </w:r>
    </w:p>
    <w:p w14:paraId="7009ECBB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Habilidades de investigación</w:t>
      </w:r>
    </w:p>
    <w:p w14:paraId="7A23C0E7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Capacidad de aprender</w:t>
      </w:r>
    </w:p>
    <w:p w14:paraId="32B9897D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Capacidad de adaptarse a nuevas situaciones</w:t>
      </w:r>
    </w:p>
    <w:p w14:paraId="46EC7AF2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Capacidad de generar nuevas ideas (creatividad)</w:t>
      </w:r>
    </w:p>
    <w:p w14:paraId="5867EDFC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Liderazgo</w:t>
      </w:r>
    </w:p>
    <w:p w14:paraId="5040D2B9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Conocimiento de culturas y costumbres de otros países</w:t>
      </w:r>
    </w:p>
    <w:p w14:paraId="5266F53F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Habilidad para trabajar en forma autónoma</w:t>
      </w:r>
    </w:p>
    <w:p w14:paraId="5282B870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Capacidad para diseñar y gestionar proyectos</w:t>
      </w:r>
    </w:p>
    <w:p w14:paraId="427B3338" w14:textId="77777777" w:rsidR="00144070" w:rsidRDefault="00144070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I</w:t>
      </w:r>
      <w:r w:rsidR="00EE1471" w:rsidRPr="00144070">
        <w:rPr>
          <w:sz w:val="24"/>
        </w:rPr>
        <w:t>niciativa y espíritu emprendedor</w:t>
      </w:r>
    </w:p>
    <w:p w14:paraId="033414F8" w14:textId="77777777" w:rsid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Preocupación por la calidad</w:t>
      </w:r>
    </w:p>
    <w:p w14:paraId="384978A6" w14:textId="00151476" w:rsidR="00EE1471" w:rsidRPr="00144070" w:rsidRDefault="00EE1471" w:rsidP="00EE1471">
      <w:pPr>
        <w:pStyle w:val="Prrafodelista"/>
        <w:numPr>
          <w:ilvl w:val="0"/>
          <w:numId w:val="33"/>
        </w:numPr>
        <w:spacing w:line="274" w:lineRule="exact"/>
        <w:rPr>
          <w:sz w:val="24"/>
        </w:rPr>
      </w:pPr>
      <w:r w:rsidRPr="00144070">
        <w:rPr>
          <w:sz w:val="24"/>
        </w:rPr>
        <w:t>Búsqueda del logro</w:t>
      </w:r>
    </w:p>
    <w:p w14:paraId="75A64AF3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07963388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2843A793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(4.7) Horas teórico-prácticas</w:t>
      </w:r>
    </w:p>
    <w:p w14:paraId="46806A99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Con base en las actividades de aprendizaje y enseñanza, establecer las horas teórico-prácticas necesarias, para que el estudiante adecuadamente la competencia específica.</w:t>
      </w:r>
    </w:p>
    <w:p w14:paraId="47865243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070EB6A6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(4.8) Indicadores de alcance</w:t>
      </w:r>
    </w:p>
    <w:p w14:paraId="5A81BDC5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Indica los criterios de valoración por excelencia al definir con claridad y precisión los conocimientos y habilidades que integran la competencia.</w:t>
      </w:r>
    </w:p>
    <w:p w14:paraId="3E5A02A3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1E23F96A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(4.9) Valor del indicador</w:t>
      </w:r>
    </w:p>
    <w:p w14:paraId="652414F2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>Indica la ponderación de los criterios de valoración definidos en el punto anterior.</w:t>
      </w:r>
    </w:p>
    <w:p w14:paraId="34448605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43D63C31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(4.10) Niveles de desempeño</w:t>
      </w:r>
    </w:p>
    <w:p w14:paraId="0CCFFD7E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>Establece el modo escalonado y jerárquico los diferentes niveles de logro en la competencia, estos se encuentran definidos en la tabla del presente lineamiento.</w:t>
      </w:r>
    </w:p>
    <w:p w14:paraId="223C8E83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0833F2DD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(4.11) Matriz de evaluación</w:t>
      </w:r>
    </w:p>
    <w:p w14:paraId="4BF8AF66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 xml:space="preserve">Criterios de evaluación del tema. Algunos aspectos centrales que deben tomar en cuenta para establecer los criterios de </w:t>
      </w:r>
      <w:r w:rsidRPr="00E87D45">
        <w:rPr>
          <w:sz w:val="24"/>
        </w:rPr>
        <w:lastRenderedPageBreak/>
        <w:t>evaluación son:</w:t>
      </w:r>
    </w:p>
    <w:p w14:paraId="1E6DAEDA" w14:textId="77777777" w:rsidR="00EE1471" w:rsidRPr="00E87D45" w:rsidRDefault="00EE1471" w:rsidP="00DF4795">
      <w:pPr>
        <w:pStyle w:val="Prrafodelista"/>
        <w:numPr>
          <w:ilvl w:val="0"/>
          <w:numId w:val="21"/>
        </w:numPr>
        <w:spacing w:line="274" w:lineRule="exact"/>
        <w:rPr>
          <w:sz w:val="24"/>
        </w:rPr>
      </w:pPr>
      <w:r w:rsidRPr="00E87D45">
        <w:rPr>
          <w:sz w:val="24"/>
        </w:rPr>
        <w:t>Determinar, desde el inicio del semestre, las actividades y los productos que se esperan de dichas actividades; así como, los criterios con que serán evaluados los estudiantes. A manera de ejemplo la elaboración de una rúbrica o una lista de cotejo.</w:t>
      </w:r>
    </w:p>
    <w:p w14:paraId="70D9B004" w14:textId="77777777" w:rsidR="00EE1471" w:rsidRPr="00E87D45" w:rsidRDefault="00EE1471" w:rsidP="00DF4795">
      <w:pPr>
        <w:pStyle w:val="Prrafodelista"/>
        <w:numPr>
          <w:ilvl w:val="0"/>
          <w:numId w:val="21"/>
        </w:numPr>
        <w:spacing w:line="274" w:lineRule="exact"/>
        <w:rPr>
          <w:sz w:val="24"/>
        </w:rPr>
      </w:pPr>
      <w:r w:rsidRPr="00E87D45">
        <w:rPr>
          <w:sz w:val="24"/>
        </w:rPr>
        <w:t>Comunicar a los estudiantes, desde el inicio del semestre, las actividades y los productos que se esperan de dichas actividades así como los criterios con que serán evaluados.</w:t>
      </w:r>
    </w:p>
    <w:p w14:paraId="6A428CF3" w14:textId="5E1BC7A1" w:rsidR="00EE1471" w:rsidRPr="00E87D45" w:rsidRDefault="00EE1471" w:rsidP="00DF4795">
      <w:pPr>
        <w:pStyle w:val="Prrafodelista"/>
        <w:numPr>
          <w:ilvl w:val="0"/>
          <w:numId w:val="21"/>
        </w:numPr>
        <w:spacing w:line="274" w:lineRule="exact"/>
        <w:rPr>
          <w:sz w:val="24"/>
        </w:rPr>
      </w:pPr>
      <w:r w:rsidRPr="00E87D45">
        <w:rPr>
          <w:sz w:val="24"/>
        </w:rPr>
        <w:t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</w:t>
      </w:r>
    </w:p>
    <w:p w14:paraId="16263E17" w14:textId="77777777" w:rsidR="00EE1471" w:rsidRPr="00E87D45" w:rsidRDefault="00EE1471" w:rsidP="00DF4795">
      <w:pPr>
        <w:pStyle w:val="Prrafodelista"/>
        <w:numPr>
          <w:ilvl w:val="0"/>
          <w:numId w:val="21"/>
        </w:numPr>
        <w:spacing w:line="274" w:lineRule="exact"/>
        <w:rPr>
          <w:sz w:val="24"/>
        </w:rPr>
      </w:pPr>
      <w:r w:rsidRPr="00E87D45">
        <w:rPr>
          <w:sz w:val="24"/>
        </w:rPr>
        <w:t>Establecer una comunicación continua para poder validar las evidencias que el estudiante va obteniendo para retroalimentar el proceso de aprendizaje de los estudiantes.</w:t>
      </w:r>
    </w:p>
    <w:p w14:paraId="5428BCD7" w14:textId="77777777" w:rsidR="00EE1471" w:rsidRPr="00E87D45" w:rsidRDefault="00EE1471" w:rsidP="00DF4795">
      <w:pPr>
        <w:pStyle w:val="Prrafodelista"/>
        <w:numPr>
          <w:ilvl w:val="0"/>
          <w:numId w:val="21"/>
        </w:numPr>
        <w:spacing w:line="274" w:lineRule="exact"/>
        <w:rPr>
          <w:sz w:val="24"/>
        </w:rPr>
      </w:pPr>
      <w:r w:rsidRPr="00E87D45">
        <w:rPr>
          <w:sz w:val="24"/>
        </w:rPr>
        <w:t>Propiciar procesos de autoevaluación y coevaluación que completen y enriquezcan el proceso de evaluación y retroalimentación del profesor.</w:t>
      </w:r>
    </w:p>
    <w:p w14:paraId="39E15EB2" w14:textId="77777777" w:rsidR="00EE1471" w:rsidRPr="00E87D45" w:rsidRDefault="00EE1471" w:rsidP="00EE1471">
      <w:pPr>
        <w:spacing w:line="274" w:lineRule="exact"/>
        <w:rPr>
          <w:b/>
          <w:sz w:val="24"/>
        </w:rPr>
      </w:pPr>
    </w:p>
    <w:p w14:paraId="15FA9D4C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(5)</w:t>
      </w:r>
      <w:r w:rsidRPr="00E87D45">
        <w:rPr>
          <w:b/>
          <w:sz w:val="24"/>
        </w:rPr>
        <w:tab/>
        <w:t>Fuentes de información y apoyos didácticos</w:t>
      </w:r>
    </w:p>
    <w:p w14:paraId="4A711CCA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>Se consideran todos los recursos didácticos de apoyo para la formación y desarrollo de las competencias.</w:t>
      </w:r>
    </w:p>
    <w:p w14:paraId="706A435A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37A6C8F5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(5.1) Fuentes de información</w:t>
      </w:r>
    </w:p>
    <w:p w14:paraId="14784330" w14:textId="77777777" w:rsidR="00EE1471" w:rsidRPr="00E87D45" w:rsidRDefault="00EE1471" w:rsidP="00D7244E">
      <w:pPr>
        <w:spacing w:line="274" w:lineRule="exact"/>
        <w:jc w:val="both"/>
        <w:rPr>
          <w:sz w:val="24"/>
        </w:rPr>
      </w:pPr>
      <w:r w:rsidRPr="00E87D45">
        <w:rPr>
          <w:sz w:val="24"/>
        </w:rPr>
        <w:t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Psychological Association) vigente. Ejemplo de algunos de ellos: Referencias de libros, revistas, artículos, tesis, páginas web, conferencia, fotografías, videos, entre otros).</w:t>
      </w:r>
    </w:p>
    <w:p w14:paraId="64B6364B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 xml:space="preserve"> </w:t>
      </w:r>
    </w:p>
    <w:p w14:paraId="3D4DBB61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0F0DB7F7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(5.2) Apoyo didáctico</w:t>
      </w:r>
    </w:p>
    <w:p w14:paraId="1C574611" w14:textId="77777777" w:rsidR="00EE1471" w:rsidRPr="00E87D45" w:rsidRDefault="00EE1471" w:rsidP="00EE1471">
      <w:pPr>
        <w:spacing w:line="274" w:lineRule="exact"/>
        <w:rPr>
          <w:sz w:val="24"/>
        </w:rPr>
      </w:pPr>
      <w:r w:rsidRPr="00E87D45">
        <w:rPr>
          <w:sz w:val="24"/>
        </w:rPr>
        <w:t>Se considera cualquier material que se ha elaborado para el estudiante con la finalidad de guiar los aprendizajes, proporcionar información, ejercitar sus habilidades, motivar e impulsar el interés, y proporcionar un entorno de expresión.</w:t>
      </w:r>
    </w:p>
    <w:p w14:paraId="5B27AAA7" w14:textId="77777777" w:rsidR="00EE1471" w:rsidRPr="00E87D45" w:rsidRDefault="00EE1471" w:rsidP="00EE1471">
      <w:pPr>
        <w:spacing w:line="274" w:lineRule="exact"/>
        <w:rPr>
          <w:sz w:val="24"/>
        </w:rPr>
      </w:pPr>
    </w:p>
    <w:p w14:paraId="1BCAB684" w14:textId="77777777" w:rsidR="00EE1471" w:rsidRPr="00E87D45" w:rsidRDefault="00EE1471" w:rsidP="00EE1471">
      <w:pPr>
        <w:spacing w:line="274" w:lineRule="exact"/>
        <w:rPr>
          <w:b/>
          <w:sz w:val="24"/>
        </w:rPr>
      </w:pPr>
      <w:r w:rsidRPr="00E87D45">
        <w:rPr>
          <w:b/>
          <w:sz w:val="24"/>
        </w:rPr>
        <w:t>(6)</w:t>
      </w:r>
      <w:r w:rsidRPr="00E87D45">
        <w:rPr>
          <w:b/>
          <w:sz w:val="24"/>
        </w:rPr>
        <w:tab/>
        <w:t>Calendarización de evaluación</w:t>
      </w:r>
    </w:p>
    <w:p w14:paraId="6AA1C84F" w14:textId="449E80D5" w:rsidR="008353D3" w:rsidRDefault="00EE1471" w:rsidP="00D7244E">
      <w:pPr>
        <w:spacing w:line="274" w:lineRule="exact"/>
        <w:jc w:val="both"/>
        <w:rPr>
          <w:sz w:val="24"/>
        </w:rPr>
        <w:sectPr w:rsidR="008353D3" w:rsidSect="008353D3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  <w:r w:rsidRPr="00E87D45">
        <w:rPr>
          <w:sz w:val="24"/>
        </w:rPr>
        <w:t>En este apartado el (la) profesor(a) registrará los diversos momentos de las evalua</w:t>
      </w:r>
      <w:r w:rsidR="00D7244E">
        <w:rPr>
          <w:sz w:val="24"/>
        </w:rPr>
        <w:t xml:space="preserve">ciones diagnóstica, formativa y </w:t>
      </w:r>
      <w:r w:rsidRPr="00E87D45">
        <w:rPr>
          <w:sz w:val="24"/>
        </w:rPr>
        <w:t xml:space="preserve">sumativa. </w:t>
      </w:r>
    </w:p>
    <w:p w14:paraId="4AC8A45E" w14:textId="512FF039" w:rsidR="00B36BC1" w:rsidRDefault="00B36BC1" w:rsidP="008353D3">
      <w:pPr>
        <w:spacing w:line="274" w:lineRule="exact"/>
        <w:jc w:val="center"/>
        <w:rPr>
          <w:b/>
        </w:rPr>
      </w:pPr>
    </w:p>
    <w:p w14:paraId="397398DB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22BBCD39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19BCB802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77EBF652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3255A093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19FDF9C0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3F630621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54EEEF7C" w14:textId="77777777" w:rsidR="00D7244E" w:rsidRDefault="00D7244E" w:rsidP="00D7244E">
      <w:pPr>
        <w:spacing w:line="360" w:lineRule="auto"/>
        <w:jc w:val="both"/>
        <w:rPr>
          <w:b/>
        </w:rPr>
      </w:pPr>
    </w:p>
    <w:p w14:paraId="6E988293" w14:textId="1AE12384" w:rsidR="008353D3" w:rsidRDefault="00D7244E" w:rsidP="00D7244E">
      <w:pPr>
        <w:spacing w:line="360" w:lineRule="auto"/>
        <w:jc w:val="both"/>
        <w:rPr>
          <w:b/>
        </w:rPr>
      </w:pPr>
      <w:r>
        <w:rPr>
          <w:b/>
        </w:rPr>
        <w:t>Las valoraciones numéricas asignadas por el profesor, a una competencia, indican el nivel  de desempeño con que el estudiante alcanzó la competencia y estará sustentada en los métodos, técnicas e instrumentos de evaluación que utilice el (la) profesor(a) para la asignatura, tomando como referencia los indicadores de alcance que se describen en la Tabla que se presenta.</w:t>
      </w:r>
    </w:p>
    <w:p w14:paraId="6BD62C06" w14:textId="4A1C4443" w:rsidR="008353D3" w:rsidRDefault="00D7244E" w:rsidP="00D7244E">
      <w:pPr>
        <w:tabs>
          <w:tab w:val="left" w:pos="6161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14:paraId="1263CE4E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19EE3E03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63CDAAFD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6425AB10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14206805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3A434E2D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431ADD54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78A9B634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21BFEF2A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5B46E4EA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49C8C9DC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36F4E97E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6CAE682E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79DF8BA4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0FFD182E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7B954B17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296E9BE8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135FD200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5E07FEBF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73C4E0CA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62F0ABCD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45FBD26E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68C4A292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5A9DA85C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6D50ABC8" w14:textId="77777777" w:rsidR="008353D3" w:rsidRDefault="008353D3" w:rsidP="008353D3">
      <w:pPr>
        <w:spacing w:line="274" w:lineRule="exact"/>
        <w:jc w:val="center"/>
        <w:rPr>
          <w:b/>
        </w:rPr>
      </w:pPr>
    </w:p>
    <w:p w14:paraId="371F93DF" w14:textId="2359B39A" w:rsidR="008353D3" w:rsidRDefault="008353D3" w:rsidP="008353D3">
      <w:pPr>
        <w:spacing w:line="274" w:lineRule="exact"/>
        <w:jc w:val="center"/>
        <w:rPr>
          <w:b/>
          <w:vertAlign w:val="superscript"/>
        </w:rPr>
      </w:pPr>
      <w:r>
        <w:rPr>
          <w:b/>
        </w:rPr>
        <w:t>Niveles de desempeño de las competencias</w:t>
      </w:r>
      <w:r>
        <w:rPr>
          <w:b/>
          <w:vertAlign w:val="superscript"/>
        </w:rPr>
        <w:t>1</w:t>
      </w:r>
    </w:p>
    <w:tbl>
      <w:tblPr>
        <w:tblStyle w:val="TableNormal"/>
        <w:tblW w:w="10634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19"/>
        <w:gridCol w:w="7089"/>
        <w:gridCol w:w="1133"/>
      </w:tblGrid>
      <w:tr w:rsidR="008353D3" w14:paraId="7A8C526D" w14:textId="77777777" w:rsidTr="008353D3">
        <w:trPr>
          <w:trHeight w:hRule="exact" w:val="521"/>
        </w:trPr>
        <w:tc>
          <w:tcPr>
            <w:tcW w:w="1193" w:type="dxa"/>
          </w:tcPr>
          <w:p w14:paraId="522329E6" w14:textId="77777777" w:rsidR="008353D3" w:rsidRDefault="008353D3" w:rsidP="000E4BE1">
            <w:pPr>
              <w:pStyle w:val="TableParagraph"/>
              <w:spacing w:before="13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Desempeño</w:t>
            </w:r>
          </w:p>
        </w:tc>
        <w:tc>
          <w:tcPr>
            <w:tcW w:w="1219" w:type="dxa"/>
          </w:tcPr>
          <w:p w14:paraId="2A0B4DA0" w14:textId="77777777" w:rsidR="008353D3" w:rsidRDefault="008353D3" w:rsidP="000E4BE1">
            <w:pPr>
              <w:pStyle w:val="TableParagraph"/>
              <w:spacing w:before="23"/>
              <w:ind w:left="38" w:right="50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Nivel de </w:t>
            </w:r>
            <w:r>
              <w:rPr>
                <w:b/>
                <w:w w:val="95"/>
                <w:sz w:val="20"/>
              </w:rPr>
              <w:t>Desempeño</w:t>
            </w:r>
          </w:p>
        </w:tc>
        <w:tc>
          <w:tcPr>
            <w:tcW w:w="7089" w:type="dxa"/>
          </w:tcPr>
          <w:p w14:paraId="0EADAA47" w14:textId="77777777" w:rsidR="008353D3" w:rsidRDefault="008353D3" w:rsidP="000E4BE1">
            <w:pPr>
              <w:pStyle w:val="TableParagraph"/>
              <w:spacing w:before="139"/>
              <w:ind w:left="2393" w:right="2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del alcance</w:t>
            </w:r>
          </w:p>
        </w:tc>
        <w:tc>
          <w:tcPr>
            <w:tcW w:w="1133" w:type="dxa"/>
          </w:tcPr>
          <w:p w14:paraId="376A0D48" w14:textId="77777777" w:rsidR="008353D3" w:rsidRDefault="008353D3" w:rsidP="000E4BE1">
            <w:pPr>
              <w:pStyle w:val="TableParagraph"/>
              <w:spacing w:before="23"/>
              <w:ind w:left="120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Valoración </w:t>
            </w:r>
            <w:r>
              <w:rPr>
                <w:b/>
                <w:sz w:val="20"/>
              </w:rPr>
              <w:t>numérica</w:t>
            </w:r>
          </w:p>
        </w:tc>
      </w:tr>
      <w:tr w:rsidR="008353D3" w14:paraId="3483C208" w14:textId="77777777" w:rsidTr="008353D3">
        <w:trPr>
          <w:trHeight w:hRule="exact" w:val="7693"/>
        </w:trPr>
        <w:tc>
          <w:tcPr>
            <w:tcW w:w="1193" w:type="dxa"/>
            <w:vMerge w:val="restart"/>
            <w:textDirection w:val="btLr"/>
          </w:tcPr>
          <w:p w14:paraId="7443268A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4F2A8194" w14:textId="77777777" w:rsidR="008353D3" w:rsidRPr="00951B8C" w:rsidRDefault="008353D3" w:rsidP="000E4BE1">
            <w:pPr>
              <w:pStyle w:val="TableParagraph"/>
              <w:spacing w:before="130" w:line="244" w:lineRule="auto"/>
              <w:ind w:left="3257" w:right="3255"/>
              <w:jc w:val="center"/>
              <w:rPr>
                <w:b/>
                <w:sz w:val="20"/>
                <w:lang w:val="es-MX"/>
              </w:rPr>
            </w:pPr>
            <w:r w:rsidRPr="00951B8C">
              <w:rPr>
                <w:b/>
                <w:w w:val="99"/>
                <w:sz w:val="20"/>
                <w:lang w:val="es-MX"/>
              </w:rPr>
              <w:t>C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O</w:t>
            </w:r>
            <w:r w:rsidRPr="00951B8C">
              <w:rPr>
                <w:b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M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P</w:t>
            </w:r>
            <w:r w:rsidRPr="00951B8C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E</w:t>
            </w:r>
            <w:r w:rsidRPr="00951B8C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T</w:t>
            </w:r>
            <w:r w:rsidRPr="00951B8C">
              <w:rPr>
                <w:b/>
                <w:spacing w:val="2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E</w:t>
            </w:r>
            <w:r w:rsidRPr="00951B8C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N</w:t>
            </w:r>
            <w:r w:rsidRPr="00951B8C">
              <w:rPr>
                <w:b/>
                <w:spacing w:val="2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C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I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A A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L</w:t>
            </w:r>
            <w:r w:rsidRPr="00951B8C">
              <w:rPr>
                <w:b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C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A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N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Z</w:t>
            </w:r>
            <w:r w:rsidRPr="00951B8C">
              <w:rPr>
                <w:b/>
                <w:spacing w:val="2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A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D</w:t>
            </w:r>
            <w:r w:rsidRPr="00951B8C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51B8C">
              <w:rPr>
                <w:b/>
                <w:w w:val="99"/>
                <w:sz w:val="20"/>
                <w:lang w:val="es-MX"/>
              </w:rPr>
              <w:t>A</w:t>
            </w:r>
          </w:p>
        </w:tc>
        <w:tc>
          <w:tcPr>
            <w:tcW w:w="1219" w:type="dxa"/>
          </w:tcPr>
          <w:p w14:paraId="2CB9F7F0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5697E9D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6B2B315D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3119F03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060E3B64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6B092432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8BE8D32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213B9ABF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06AC543A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1C27E973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423392FB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4F9A757C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399E8C4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283956B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3D083191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E625FB7" w14:textId="77777777" w:rsidR="008353D3" w:rsidRPr="00951B8C" w:rsidRDefault="008353D3" w:rsidP="000E4BE1">
            <w:pPr>
              <w:pStyle w:val="TableParagraph"/>
              <w:spacing w:before="10"/>
              <w:rPr>
                <w:sz w:val="23"/>
                <w:lang w:val="es-MX"/>
              </w:rPr>
            </w:pPr>
          </w:p>
          <w:p w14:paraId="1EFED9BB" w14:textId="77777777" w:rsidR="008353D3" w:rsidRDefault="008353D3" w:rsidP="000E4BE1">
            <w:pPr>
              <w:pStyle w:val="TableParagraph"/>
              <w:spacing w:before="1"/>
              <w:ind w:left="145" w:right="150"/>
              <w:jc w:val="center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7089" w:type="dxa"/>
          </w:tcPr>
          <w:p w14:paraId="31F3A424" w14:textId="77777777" w:rsidR="008353D3" w:rsidRPr="00951B8C" w:rsidRDefault="008353D3" w:rsidP="000E4BE1">
            <w:pPr>
              <w:pStyle w:val="TableParagraph"/>
              <w:spacing w:before="21" w:line="229" w:lineRule="exact"/>
              <w:ind w:left="26"/>
              <w:rPr>
                <w:sz w:val="20"/>
                <w:lang w:val="es-MX"/>
              </w:rPr>
            </w:pPr>
            <w:r w:rsidRPr="00951B8C">
              <w:rPr>
                <w:sz w:val="20"/>
                <w:lang w:val="es-MX"/>
              </w:rPr>
              <w:t>Cumple al menos cinco de los siguientes indicadores</w:t>
            </w:r>
          </w:p>
          <w:p w14:paraId="6AECBE4F" w14:textId="77777777" w:rsidR="008353D3" w:rsidRDefault="008353D3" w:rsidP="008353D3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26"/>
              <w:jc w:val="both"/>
              <w:rPr>
                <w:sz w:val="20"/>
              </w:rPr>
            </w:pPr>
            <w:r w:rsidRPr="00951B8C">
              <w:rPr>
                <w:b/>
                <w:sz w:val="20"/>
                <w:lang w:val="es-MX"/>
              </w:rPr>
              <w:t>Se</w:t>
            </w:r>
            <w:r w:rsidRPr="00951B8C">
              <w:rPr>
                <w:b/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adapta</w:t>
            </w:r>
            <w:r w:rsidRPr="00951B8C">
              <w:rPr>
                <w:b/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a</w:t>
            </w:r>
            <w:r w:rsidRPr="00951B8C">
              <w:rPr>
                <w:b/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situaciones</w:t>
            </w:r>
            <w:r w:rsidRPr="00951B8C">
              <w:rPr>
                <w:b/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y</w:t>
            </w:r>
            <w:r w:rsidRPr="00951B8C">
              <w:rPr>
                <w:b/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contextos</w:t>
            </w:r>
            <w:r w:rsidRPr="00951B8C">
              <w:rPr>
                <w:b/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complejos</w:t>
            </w:r>
            <w:r w:rsidRPr="00951B8C">
              <w:rPr>
                <w:sz w:val="20"/>
                <w:lang w:val="es-MX"/>
              </w:rPr>
              <w:t>.</w:t>
            </w:r>
            <w:r w:rsidRPr="00951B8C">
              <w:rPr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Puede</w:t>
            </w:r>
            <w:r w:rsidRPr="00951B8C">
              <w:rPr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trabajar</w:t>
            </w:r>
            <w:r w:rsidRPr="00951B8C">
              <w:rPr>
                <w:spacing w:val="-12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en</w:t>
            </w:r>
            <w:r w:rsidRPr="00951B8C">
              <w:rPr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equipo, reflejar sus conocimientos en la interpretación de la realidad. Inferir comportamientos</w:t>
            </w:r>
            <w:r w:rsidRPr="00951B8C">
              <w:rPr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o</w:t>
            </w:r>
            <w:r w:rsidRPr="00951B8C">
              <w:rPr>
                <w:spacing w:val="-14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consecuencias</w:t>
            </w:r>
            <w:r w:rsidRPr="00951B8C">
              <w:rPr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de</w:t>
            </w:r>
            <w:r w:rsidRPr="00951B8C">
              <w:rPr>
                <w:spacing w:val="-12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los</w:t>
            </w:r>
            <w:r w:rsidRPr="00951B8C">
              <w:rPr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fenómenos</w:t>
            </w:r>
            <w:r w:rsidRPr="00951B8C">
              <w:rPr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o</w:t>
            </w:r>
            <w:r w:rsidRPr="00951B8C">
              <w:rPr>
                <w:spacing w:val="-12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problemas</w:t>
            </w:r>
            <w:r w:rsidRPr="00951B8C">
              <w:rPr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en</w:t>
            </w:r>
            <w:r w:rsidRPr="00951B8C">
              <w:rPr>
                <w:spacing w:val="-15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 xml:space="preserve">estudio. </w:t>
            </w:r>
            <w:r>
              <w:rPr>
                <w:sz w:val="20"/>
              </w:rPr>
              <w:t>Incluir más variables en dichos casos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estudio.</w:t>
            </w:r>
          </w:p>
          <w:p w14:paraId="174DD69C" w14:textId="77777777" w:rsidR="008353D3" w:rsidRPr="00951B8C" w:rsidRDefault="008353D3" w:rsidP="008353D3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24"/>
              <w:jc w:val="both"/>
              <w:rPr>
                <w:sz w:val="20"/>
                <w:lang w:val="es-MX"/>
              </w:rPr>
            </w:pPr>
            <w:r w:rsidRPr="00951B8C">
              <w:rPr>
                <w:b/>
                <w:sz w:val="20"/>
                <w:lang w:val="es-MX"/>
              </w:rPr>
              <w:t>Hace</w:t>
            </w:r>
            <w:r w:rsidRPr="00951B8C">
              <w:rPr>
                <w:b/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aportaciones</w:t>
            </w:r>
            <w:r w:rsidRPr="00951B8C">
              <w:rPr>
                <w:b/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a</w:t>
            </w:r>
            <w:r w:rsidRPr="00951B8C">
              <w:rPr>
                <w:b/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las</w:t>
            </w:r>
            <w:r w:rsidRPr="00951B8C">
              <w:rPr>
                <w:b/>
                <w:spacing w:val="-14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actividades</w:t>
            </w:r>
            <w:r w:rsidRPr="00951B8C">
              <w:rPr>
                <w:b/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académicas</w:t>
            </w:r>
            <w:r w:rsidRPr="00951B8C">
              <w:rPr>
                <w:b/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b/>
                <w:sz w:val="20"/>
                <w:lang w:val="es-MX"/>
              </w:rPr>
              <w:t>desarrolladas</w:t>
            </w:r>
            <w:r w:rsidRPr="00951B8C">
              <w:rPr>
                <w:sz w:val="20"/>
                <w:lang w:val="es-MX"/>
              </w:rPr>
              <w:t>.</w:t>
            </w:r>
            <w:r w:rsidRPr="00951B8C">
              <w:rPr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Pregunta integrando conocimientos de otras asignaturas o de casos anteriores de la misma asignatura. Presenta otros puntos de vista que complementan al presentado</w:t>
            </w:r>
            <w:r w:rsidRPr="00951B8C">
              <w:rPr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en</w:t>
            </w:r>
            <w:r w:rsidRPr="00951B8C">
              <w:rPr>
                <w:spacing w:val="-15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la</w:t>
            </w:r>
            <w:r w:rsidRPr="00951B8C">
              <w:rPr>
                <w:spacing w:val="-15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clase.</w:t>
            </w:r>
            <w:r w:rsidRPr="00951B8C">
              <w:rPr>
                <w:spacing w:val="-13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Presenta</w:t>
            </w:r>
            <w:r w:rsidRPr="00951B8C">
              <w:rPr>
                <w:spacing w:val="-15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fuentes</w:t>
            </w:r>
            <w:r w:rsidRPr="00951B8C">
              <w:rPr>
                <w:spacing w:val="-14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de</w:t>
            </w:r>
            <w:r w:rsidRPr="00951B8C">
              <w:rPr>
                <w:spacing w:val="-15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información</w:t>
            </w:r>
            <w:r w:rsidRPr="00951B8C">
              <w:rPr>
                <w:spacing w:val="-16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adicionales</w:t>
            </w:r>
            <w:r w:rsidRPr="00951B8C">
              <w:rPr>
                <w:spacing w:val="-14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(Internet, documentales),</w:t>
            </w:r>
            <w:r w:rsidRPr="00951B8C">
              <w:rPr>
                <w:spacing w:val="-8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usa</w:t>
            </w:r>
            <w:r w:rsidRPr="00951B8C">
              <w:rPr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más</w:t>
            </w:r>
            <w:r w:rsidRPr="00951B8C">
              <w:rPr>
                <w:spacing w:val="-9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bibliografía,</w:t>
            </w:r>
            <w:r w:rsidRPr="00951B8C">
              <w:rPr>
                <w:spacing w:val="-11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consulta</w:t>
            </w:r>
            <w:r w:rsidRPr="00951B8C">
              <w:rPr>
                <w:spacing w:val="-11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fuentes</w:t>
            </w:r>
            <w:r w:rsidRPr="00951B8C">
              <w:rPr>
                <w:spacing w:val="-7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en</w:t>
            </w:r>
            <w:r w:rsidRPr="00951B8C">
              <w:rPr>
                <w:spacing w:val="-8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un</w:t>
            </w:r>
            <w:r w:rsidRPr="00951B8C">
              <w:rPr>
                <w:spacing w:val="-11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segundo</w:t>
            </w:r>
            <w:r w:rsidRPr="00951B8C">
              <w:rPr>
                <w:spacing w:val="-9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idioma, etc.</w:t>
            </w:r>
          </w:p>
          <w:p w14:paraId="202EE688" w14:textId="77777777" w:rsidR="008353D3" w:rsidRPr="00951B8C" w:rsidRDefault="008353D3" w:rsidP="008353D3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29"/>
              <w:jc w:val="both"/>
              <w:rPr>
                <w:sz w:val="20"/>
                <w:lang w:val="es-MX"/>
              </w:rPr>
            </w:pPr>
            <w:r w:rsidRPr="00951B8C">
              <w:rPr>
                <w:b/>
                <w:sz w:val="20"/>
                <w:lang w:val="es-MX"/>
              </w:rPr>
              <w:t>Propone y/o explica soluciones o procedimientos no vistos en clase (creatividad)</w:t>
            </w:r>
            <w:r w:rsidRPr="00951B8C">
              <w:rPr>
                <w:sz w:val="20"/>
                <w:lang w:val="es-MX"/>
              </w:rPr>
              <w:t>. Ante problemas o casos de estudio propone perspectivas diferentes, para abordarlos y sustentarlos correctamente. Aplica procedimientos aprendidos en otra asignatura o contexto para el problema que se está</w:t>
            </w:r>
            <w:r w:rsidRPr="00951B8C">
              <w:rPr>
                <w:spacing w:val="-11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resolviendo.</w:t>
            </w:r>
          </w:p>
          <w:p w14:paraId="424EAA4D" w14:textId="77777777" w:rsidR="008353D3" w:rsidRPr="00951B8C" w:rsidRDefault="008353D3" w:rsidP="008353D3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27"/>
              <w:jc w:val="both"/>
              <w:rPr>
                <w:sz w:val="20"/>
                <w:lang w:val="es-MX"/>
              </w:rPr>
            </w:pPr>
            <w:r w:rsidRPr="00951B8C">
              <w:rPr>
                <w:b/>
                <w:sz w:val="20"/>
                <w:lang w:val="es-MX"/>
              </w:rPr>
              <w:t xml:space="preserve">Introduce recursos y experiencias que promueven un pensamiento crítico; (por ejemplo el uso de las tecnologías de la información estableciendo previamente un criterio). </w:t>
            </w:r>
            <w:r w:rsidRPr="00951B8C">
              <w:rPr>
                <w:sz w:val="20"/>
                <w:lang w:val="es-MX"/>
              </w:rPr>
              <w:t>Ante temas de una asignatura, introduce cuestionamientos de tipo ético, ecológico, histórico, político, económico, etc.; que deben tomarse en cuenta para comprender mejor, o a futuro dicho tema. Se apoya en foros, autores, bibliografía, documentales, etc. para sustentar su punto de</w:t>
            </w:r>
            <w:r w:rsidRPr="00951B8C">
              <w:rPr>
                <w:spacing w:val="-11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vista.</w:t>
            </w:r>
          </w:p>
          <w:p w14:paraId="5EE81CF8" w14:textId="77777777" w:rsidR="008353D3" w:rsidRPr="00951B8C" w:rsidRDefault="008353D3" w:rsidP="008353D3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30"/>
              <w:jc w:val="both"/>
              <w:rPr>
                <w:sz w:val="20"/>
                <w:lang w:val="es-MX"/>
              </w:rPr>
            </w:pPr>
            <w:r w:rsidRPr="00951B8C">
              <w:rPr>
                <w:b/>
                <w:sz w:val="20"/>
                <w:lang w:val="es-MX"/>
              </w:rPr>
              <w:t>Incorpora conocimientos y actividades interdisciplinarias en su aprendizaje</w:t>
            </w:r>
            <w:r w:rsidRPr="00951B8C">
              <w:rPr>
                <w:sz w:val="20"/>
                <w:lang w:val="es-MX"/>
              </w:rPr>
              <w:t>. En el desarrollo de los temas de la asignatura, incorpora conocimientos</w:t>
            </w:r>
            <w:r w:rsidRPr="00951B8C">
              <w:rPr>
                <w:spacing w:val="-6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y</w:t>
            </w:r>
            <w:r w:rsidRPr="00951B8C">
              <w:rPr>
                <w:spacing w:val="-10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actividades</w:t>
            </w:r>
            <w:r w:rsidRPr="00951B8C">
              <w:rPr>
                <w:spacing w:val="-8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desarrollados</w:t>
            </w:r>
            <w:r w:rsidRPr="00951B8C">
              <w:rPr>
                <w:spacing w:val="-8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en</w:t>
            </w:r>
            <w:r w:rsidRPr="00951B8C">
              <w:rPr>
                <w:spacing w:val="-9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otras</w:t>
            </w:r>
            <w:r w:rsidRPr="00951B8C">
              <w:rPr>
                <w:spacing w:val="-8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asignaturas</w:t>
            </w:r>
            <w:r w:rsidRPr="00951B8C">
              <w:rPr>
                <w:spacing w:val="-7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para</w:t>
            </w:r>
            <w:r w:rsidRPr="00951B8C">
              <w:rPr>
                <w:spacing w:val="-7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lograr</w:t>
            </w:r>
            <w:r w:rsidRPr="00951B8C">
              <w:rPr>
                <w:spacing w:val="-6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la competencia.</w:t>
            </w:r>
          </w:p>
          <w:p w14:paraId="09AC3D80" w14:textId="77777777" w:rsidR="008353D3" w:rsidRPr="00951B8C" w:rsidRDefault="008353D3" w:rsidP="008353D3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24"/>
              <w:jc w:val="both"/>
              <w:rPr>
                <w:sz w:val="20"/>
                <w:lang w:val="es-MX"/>
              </w:rPr>
            </w:pPr>
            <w:r w:rsidRPr="00951B8C">
              <w:rPr>
                <w:b/>
                <w:sz w:val="20"/>
                <w:lang w:val="es-MX"/>
              </w:rPr>
              <w:t xml:space="preserve">Realiza su trabajo de manera autónoma y autorregulada. </w:t>
            </w:r>
            <w:r w:rsidRPr="00951B8C">
              <w:rPr>
                <w:sz w:val="20"/>
                <w:lang w:val="es-MX"/>
              </w:rPr>
              <w:t>Es capaz de organizar su tiempo y trabajar sin necesidad de una supervisión estrecha y/o coercitiva. Aprovecha la planeación de la asignatura presentada por el (la) profesor</w:t>
            </w:r>
            <w:r w:rsidRPr="00951B8C">
              <w:rPr>
                <w:rFonts w:ascii="Times New Roman" w:hAnsi="Times New Roman"/>
                <w:sz w:val="24"/>
                <w:lang w:val="es-MX"/>
              </w:rPr>
              <w:t xml:space="preserve">(a) </w:t>
            </w:r>
            <w:r w:rsidRPr="00951B8C">
              <w:rPr>
                <w:sz w:val="20"/>
                <w:lang w:val="es-MX"/>
              </w:rPr>
              <w:t>(instrumentación didáctica) para presentar propuestas de mejora de la temática vista durante el curso. Realiza actividades de investigación para participar activamente durante el</w:t>
            </w:r>
            <w:r w:rsidRPr="00951B8C">
              <w:rPr>
                <w:spacing w:val="-14"/>
                <w:sz w:val="20"/>
                <w:lang w:val="es-MX"/>
              </w:rPr>
              <w:t xml:space="preserve"> </w:t>
            </w:r>
            <w:r w:rsidRPr="00951B8C">
              <w:rPr>
                <w:sz w:val="20"/>
                <w:lang w:val="es-MX"/>
              </w:rPr>
              <w:t>curso.</w:t>
            </w:r>
          </w:p>
        </w:tc>
        <w:tc>
          <w:tcPr>
            <w:tcW w:w="1133" w:type="dxa"/>
          </w:tcPr>
          <w:p w14:paraId="2FBFFE17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38380BC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16EE97F9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A48DFAE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38BA0734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3B32C6F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1BBC704C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272CE283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FFA7954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470D7F21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6BD2F951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17B37A96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B727E05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2596221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4A165D6F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70B562C" w14:textId="77777777" w:rsidR="008353D3" w:rsidRPr="00951B8C" w:rsidRDefault="008353D3" w:rsidP="000E4BE1">
            <w:pPr>
              <w:pStyle w:val="TableParagraph"/>
              <w:spacing w:before="10"/>
              <w:rPr>
                <w:sz w:val="23"/>
                <w:lang w:val="es-MX"/>
              </w:rPr>
            </w:pPr>
          </w:p>
          <w:p w14:paraId="68F5B092" w14:textId="77777777" w:rsidR="008353D3" w:rsidRDefault="008353D3" w:rsidP="000E4BE1">
            <w:pPr>
              <w:pStyle w:val="TableParagraph"/>
              <w:spacing w:before="1"/>
              <w:ind w:left="232" w:right="232"/>
              <w:jc w:val="center"/>
              <w:rPr>
                <w:sz w:val="20"/>
              </w:rPr>
            </w:pPr>
            <w:r>
              <w:rPr>
                <w:sz w:val="20"/>
              </w:rPr>
              <w:t>95-100</w:t>
            </w:r>
          </w:p>
        </w:tc>
      </w:tr>
      <w:tr w:rsidR="008353D3" w14:paraId="561B2565" w14:textId="77777777" w:rsidTr="008353D3">
        <w:trPr>
          <w:trHeight w:hRule="exact" w:val="286"/>
        </w:trPr>
        <w:tc>
          <w:tcPr>
            <w:tcW w:w="1193" w:type="dxa"/>
            <w:vMerge/>
            <w:textDirection w:val="btLr"/>
          </w:tcPr>
          <w:p w14:paraId="3DB78373" w14:textId="77777777" w:rsidR="008353D3" w:rsidRDefault="008353D3" w:rsidP="000E4BE1"/>
        </w:tc>
        <w:tc>
          <w:tcPr>
            <w:tcW w:w="1219" w:type="dxa"/>
          </w:tcPr>
          <w:p w14:paraId="443AA4C0" w14:textId="77777777" w:rsidR="008353D3" w:rsidRDefault="008353D3" w:rsidP="000E4BE1">
            <w:pPr>
              <w:pStyle w:val="TableParagraph"/>
              <w:spacing w:before="19"/>
              <w:ind w:left="145" w:right="147"/>
              <w:jc w:val="center"/>
              <w:rPr>
                <w:sz w:val="20"/>
              </w:rPr>
            </w:pPr>
            <w:r>
              <w:rPr>
                <w:sz w:val="20"/>
              </w:rPr>
              <w:t>Notable</w:t>
            </w:r>
          </w:p>
        </w:tc>
        <w:tc>
          <w:tcPr>
            <w:tcW w:w="7089" w:type="dxa"/>
          </w:tcPr>
          <w:p w14:paraId="18CF28A7" w14:textId="77777777" w:rsidR="008353D3" w:rsidRPr="00951B8C" w:rsidRDefault="008353D3" w:rsidP="000E4BE1">
            <w:pPr>
              <w:pStyle w:val="TableParagraph"/>
              <w:spacing w:before="19"/>
              <w:ind w:left="112"/>
              <w:rPr>
                <w:sz w:val="20"/>
                <w:lang w:val="es-MX"/>
              </w:rPr>
            </w:pPr>
            <w:r w:rsidRPr="00951B8C">
              <w:rPr>
                <w:sz w:val="20"/>
                <w:lang w:val="es-MX"/>
              </w:rPr>
              <w:t>Cumple cuatro de los indicadores definidos en desempeño excelente.</w:t>
            </w:r>
          </w:p>
        </w:tc>
        <w:tc>
          <w:tcPr>
            <w:tcW w:w="1133" w:type="dxa"/>
          </w:tcPr>
          <w:p w14:paraId="5E574C68" w14:textId="77777777" w:rsidR="008353D3" w:rsidRDefault="008353D3" w:rsidP="000E4BE1">
            <w:pPr>
              <w:pStyle w:val="TableParagraph"/>
              <w:spacing w:before="19"/>
              <w:ind w:left="232" w:right="232"/>
              <w:jc w:val="center"/>
              <w:rPr>
                <w:sz w:val="20"/>
              </w:rPr>
            </w:pPr>
            <w:r>
              <w:rPr>
                <w:sz w:val="20"/>
              </w:rPr>
              <w:t>85-94</w:t>
            </w:r>
          </w:p>
        </w:tc>
      </w:tr>
      <w:tr w:rsidR="008353D3" w14:paraId="7F6A6304" w14:textId="77777777" w:rsidTr="008353D3">
        <w:trPr>
          <w:trHeight w:hRule="exact" w:val="286"/>
        </w:trPr>
        <w:tc>
          <w:tcPr>
            <w:tcW w:w="1193" w:type="dxa"/>
            <w:vMerge/>
            <w:textDirection w:val="btLr"/>
          </w:tcPr>
          <w:p w14:paraId="6A7677F1" w14:textId="77777777" w:rsidR="008353D3" w:rsidRDefault="008353D3" w:rsidP="000E4BE1"/>
        </w:tc>
        <w:tc>
          <w:tcPr>
            <w:tcW w:w="1219" w:type="dxa"/>
          </w:tcPr>
          <w:p w14:paraId="5DE45A1A" w14:textId="77777777" w:rsidR="008353D3" w:rsidRDefault="008353D3" w:rsidP="000E4BE1">
            <w:pPr>
              <w:pStyle w:val="TableParagraph"/>
              <w:spacing w:before="21"/>
              <w:ind w:left="145" w:right="147"/>
              <w:jc w:val="center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  <w:tc>
          <w:tcPr>
            <w:tcW w:w="7089" w:type="dxa"/>
          </w:tcPr>
          <w:p w14:paraId="1C617376" w14:textId="77777777" w:rsidR="008353D3" w:rsidRPr="00951B8C" w:rsidRDefault="008353D3" w:rsidP="000E4BE1">
            <w:pPr>
              <w:pStyle w:val="TableParagraph"/>
              <w:spacing w:before="21"/>
              <w:ind w:left="112"/>
              <w:rPr>
                <w:sz w:val="20"/>
                <w:lang w:val="es-MX"/>
              </w:rPr>
            </w:pPr>
            <w:r w:rsidRPr="00951B8C">
              <w:rPr>
                <w:sz w:val="20"/>
                <w:lang w:val="es-MX"/>
              </w:rPr>
              <w:t>Cumple tres de los indicadores definidos en el desempeño excelente.</w:t>
            </w:r>
          </w:p>
        </w:tc>
        <w:tc>
          <w:tcPr>
            <w:tcW w:w="1133" w:type="dxa"/>
          </w:tcPr>
          <w:p w14:paraId="61972B70" w14:textId="77777777" w:rsidR="008353D3" w:rsidRDefault="008353D3" w:rsidP="000E4BE1">
            <w:pPr>
              <w:pStyle w:val="TableParagraph"/>
              <w:spacing w:before="21"/>
              <w:ind w:left="232" w:right="232"/>
              <w:jc w:val="center"/>
              <w:rPr>
                <w:sz w:val="20"/>
              </w:rPr>
            </w:pPr>
            <w:r>
              <w:rPr>
                <w:sz w:val="20"/>
              </w:rPr>
              <w:t>75-84</w:t>
            </w:r>
          </w:p>
        </w:tc>
      </w:tr>
      <w:tr w:rsidR="008353D3" w14:paraId="1976E672" w14:textId="77777777" w:rsidTr="008353D3">
        <w:trPr>
          <w:trHeight w:hRule="exact" w:val="286"/>
        </w:trPr>
        <w:tc>
          <w:tcPr>
            <w:tcW w:w="1193" w:type="dxa"/>
            <w:vMerge/>
            <w:textDirection w:val="btLr"/>
          </w:tcPr>
          <w:p w14:paraId="2F658FE8" w14:textId="77777777" w:rsidR="008353D3" w:rsidRDefault="008353D3" w:rsidP="000E4BE1"/>
        </w:tc>
        <w:tc>
          <w:tcPr>
            <w:tcW w:w="1219" w:type="dxa"/>
          </w:tcPr>
          <w:p w14:paraId="664E9012" w14:textId="77777777" w:rsidR="008353D3" w:rsidRDefault="008353D3" w:rsidP="000E4BE1">
            <w:pPr>
              <w:pStyle w:val="TableParagraph"/>
              <w:spacing w:before="21"/>
              <w:ind w:left="145" w:right="150"/>
              <w:jc w:val="center"/>
              <w:rPr>
                <w:sz w:val="20"/>
              </w:rPr>
            </w:pPr>
            <w:r>
              <w:rPr>
                <w:sz w:val="20"/>
              </w:rPr>
              <w:t>Suficiente</w:t>
            </w:r>
          </w:p>
        </w:tc>
        <w:tc>
          <w:tcPr>
            <w:tcW w:w="7089" w:type="dxa"/>
          </w:tcPr>
          <w:p w14:paraId="6EF9E5BE" w14:textId="77777777" w:rsidR="008353D3" w:rsidRPr="00951B8C" w:rsidRDefault="008353D3" w:rsidP="000E4BE1">
            <w:pPr>
              <w:pStyle w:val="TableParagraph"/>
              <w:spacing w:before="21"/>
              <w:ind w:left="112"/>
              <w:rPr>
                <w:sz w:val="20"/>
                <w:lang w:val="es-MX"/>
              </w:rPr>
            </w:pPr>
            <w:r w:rsidRPr="00951B8C">
              <w:rPr>
                <w:sz w:val="20"/>
                <w:lang w:val="es-MX"/>
              </w:rPr>
              <w:t>Cumple dos de los indicadores definidos en el desempeño excelente.</w:t>
            </w:r>
          </w:p>
        </w:tc>
        <w:tc>
          <w:tcPr>
            <w:tcW w:w="1133" w:type="dxa"/>
          </w:tcPr>
          <w:p w14:paraId="03EF96C0" w14:textId="77777777" w:rsidR="008353D3" w:rsidRDefault="008353D3" w:rsidP="000E4BE1">
            <w:pPr>
              <w:pStyle w:val="TableParagraph"/>
              <w:spacing w:before="21"/>
              <w:ind w:left="232" w:right="232"/>
              <w:jc w:val="center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</w:tr>
      <w:tr w:rsidR="008353D3" w14:paraId="6E667D5F" w14:textId="77777777" w:rsidTr="008353D3">
        <w:trPr>
          <w:trHeight w:hRule="exact" w:val="1793"/>
        </w:trPr>
        <w:tc>
          <w:tcPr>
            <w:tcW w:w="1193" w:type="dxa"/>
            <w:textDirection w:val="btLr"/>
          </w:tcPr>
          <w:p w14:paraId="01735AB7" w14:textId="77777777" w:rsidR="008353D3" w:rsidRDefault="008353D3" w:rsidP="000E4BE1">
            <w:pPr>
              <w:pStyle w:val="TableParagraph"/>
              <w:spacing w:before="1"/>
              <w:rPr>
                <w:sz w:val="21"/>
              </w:rPr>
            </w:pPr>
          </w:p>
          <w:p w14:paraId="416BD3E8" w14:textId="77777777" w:rsidR="008353D3" w:rsidRDefault="008353D3" w:rsidP="000E4BE1">
            <w:pPr>
              <w:pStyle w:val="TableParagraph"/>
              <w:spacing w:line="247" w:lineRule="auto"/>
              <w:ind w:left="156" w:right="1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M</w:t>
            </w:r>
            <w:r>
              <w:rPr>
                <w:b/>
                <w:spacing w:val="1"/>
                <w:w w:val="99"/>
                <w:sz w:val="20"/>
              </w:rPr>
              <w:t>P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IA NO ALCAN</w:t>
            </w:r>
            <w:r>
              <w:rPr>
                <w:b/>
                <w:spacing w:val="1"/>
                <w:w w:val="99"/>
                <w:sz w:val="20"/>
              </w:rPr>
              <w:t>Z</w:t>
            </w:r>
            <w:r>
              <w:rPr>
                <w:b/>
                <w:w w:val="99"/>
                <w:sz w:val="20"/>
              </w:rPr>
              <w:t>ADA</w:t>
            </w:r>
          </w:p>
        </w:tc>
        <w:tc>
          <w:tcPr>
            <w:tcW w:w="1219" w:type="dxa"/>
          </w:tcPr>
          <w:p w14:paraId="60AD3250" w14:textId="77777777" w:rsidR="008353D3" w:rsidRDefault="008353D3" w:rsidP="000E4BE1">
            <w:pPr>
              <w:pStyle w:val="TableParagraph"/>
              <w:rPr>
                <w:sz w:val="20"/>
              </w:rPr>
            </w:pPr>
          </w:p>
          <w:p w14:paraId="6F7013DB" w14:textId="77777777" w:rsidR="008353D3" w:rsidRDefault="008353D3" w:rsidP="000E4BE1">
            <w:pPr>
              <w:pStyle w:val="TableParagraph"/>
              <w:rPr>
                <w:sz w:val="20"/>
              </w:rPr>
            </w:pPr>
          </w:p>
          <w:p w14:paraId="39B6AEDF" w14:textId="77777777" w:rsidR="008353D3" w:rsidRDefault="008353D3" w:rsidP="000E4BE1">
            <w:pPr>
              <w:pStyle w:val="TableParagraph"/>
              <w:spacing w:before="4"/>
              <w:rPr>
                <w:sz w:val="17"/>
              </w:rPr>
            </w:pPr>
          </w:p>
          <w:p w14:paraId="305F73A9" w14:textId="77777777" w:rsidR="008353D3" w:rsidRDefault="008353D3" w:rsidP="000E4BE1">
            <w:pPr>
              <w:pStyle w:val="TableParagraph"/>
              <w:ind w:left="105" w:right="50" w:hanging="39"/>
              <w:rPr>
                <w:sz w:val="20"/>
              </w:rPr>
            </w:pPr>
            <w:r>
              <w:rPr>
                <w:sz w:val="20"/>
              </w:rPr>
              <w:t>Desempeño insuficiente</w:t>
            </w:r>
          </w:p>
        </w:tc>
        <w:tc>
          <w:tcPr>
            <w:tcW w:w="7089" w:type="dxa"/>
          </w:tcPr>
          <w:p w14:paraId="58E4DB48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EBD3E88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1D14DE65" w14:textId="77777777" w:rsidR="008353D3" w:rsidRPr="00951B8C" w:rsidRDefault="008353D3" w:rsidP="000E4BE1">
            <w:pPr>
              <w:pStyle w:val="TableParagraph"/>
              <w:spacing w:before="4"/>
              <w:rPr>
                <w:sz w:val="17"/>
                <w:lang w:val="es-MX"/>
              </w:rPr>
            </w:pPr>
          </w:p>
          <w:p w14:paraId="44A48D40" w14:textId="77777777" w:rsidR="008353D3" w:rsidRPr="00951B8C" w:rsidRDefault="008353D3" w:rsidP="000E4BE1">
            <w:pPr>
              <w:pStyle w:val="TableParagraph"/>
              <w:ind w:left="446" w:hanging="216"/>
              <w:rPr>
                <w:sz w:val="20"/>
                <w:lang w:val="es-MX"/>
              </w:rPr>
            </w:pPr>
            <w:r w:rsidRPr="00951B8C">
              <w:rPr>
                <w:sz w:val="20"/>
                <w:lang w:val="es-MX"/>
              </w:rPr>
              <w:t>No se cumple con el 100% de evidencias conceptuales, procedimentales y actitudinales de los indicadores definidos en el desempeño excelente.</w:t>
            </w:r>
          </w:p>
        </w:tc>
        <w:tc>
          <w:tcPr>
            <w:tcW w:w="1133" w:type="dxa"/>
          </w:tcPr>
          <w:p w14:paraId="77CBB1CE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5C7118B5" w14:textId="77777777" w:rsidR="008353D3" w:rsidRPr="00951B8C" w:rsidRDefault="008353D3" w:rsidP="000E4BE1">
            <w:pPr>
              <w:pStyle w:val="TableParagraph"/>
              <w:rPr>
                <w:sz w:val="20"/>
                <w:lang w:val="es-MX"/>
              </w:rPr>
            </w:pPr>
          </w:p>
          <w:p w14:paraId="79CDAEBE" w14:textId="77777777" w:rsidR="008353D3" w:rsidRPr="00951B8C" w:rsidRDefault="008353D3" w:rsidP="000E4BE1">
            <w:pPr>
              <w:pStyle w:val="TableParagraph"/>
              <w:spacing w:before="4"/>
              <w:rPr>
                <w:sz w:val="17"/>
                <w:lang w:val="es-MX"/>
              </w:rPr>
            </w:pPr>
          </w:p>
          <w:p w14:paraId="62B5AACE" w14:textId="77777777" w:rsidR="008353D3" w:rsidRDefault="008353D3" w:rsidP="000E4BE1">
            <w:pPr>
              <w:pStyle w:val="TableParagraph"/>
              <w:ind w:left="74" w:firstLine="180"/>
              <w:rPr>
                <w:sz w:val="20"/>
              </w:rPr>
            </w:pPr>
            <w:r>
              <w:rPr>
                <w:sz w:val="20"/>
              </w:rPr>
              <w:t xml:space="preserve">NA (no </w:t>
            </w:r>
            <w:r>
              <w:rPr>
                <w:w w:val="95"/>
                <w:sz w:val="20"/>
              </w:rPr>
              <w:t>alcanzada)</w:t>
            </w:r>
          </w:p>
        </w:tc>
      </w:tr>
    </w:tbl>
    <w:p w14:paraId="434BE87F" w14:textId="041D2EC9" w:rsidR="008353D3" w:rsidRPr="008353D3" w:rsidRDefault="008353D3" w:rsidP="008353D3">
      <w:pPr>
        <w:spacing w:line="274" w:lineRule="exact"/>
      </w:pPr>
      <w:r>
        <w:rPr>
          <w:b/>
          <w:vertAlign w:val="superscript"/>
        </w:rPr>
        <w:t>1</w:t>
      </w:r>
      <w:r>
        <w:t xml:space="preserve">El (la) profesor(a) debe fomentar los indicadores del alcance para que los estudiantes mejoren su nivel de desempeño de la competencia alcanzada. </w:t>
      </w:r>
    </w:p>
    <w:sectPr w:rsidR="008353D3" w:rsidRPr="008353D3" w:rsidSect="008353D3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DB3C" w14:textId="77777777" w:rsidR="007104AB" w:rsidRDefault="007104AB" w:rsidP="007274FD">
      <w:r>
        <w:separator/>
      </w:r>
    </w:p>
  </w:endnote>
  <w:endnote w:type="continuationSeparator" w:id="0">
    <w:p w14:paraId="0676D278" w14:textId="77777777" w:rsidR="007104AB" w:rsidRDefault="007104AB" w:rsidP="007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E2A2" w14:textId="77777777" w:rsidR="008353D3" w:rsidRPr="004F5E76" w:rsidRDefault="008353D3" w:rsidP="004F5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5AD2" w14:textId="77777777" w:rsidR="007104AB" w:rsidRDefault="007104AB" w:rsidP="007274FD">
      <w:r>
        <w:separator/>
      </w:r>
    </w:p>
  </w:footnote>
  <w:footnote w:type="continuationSeparator" w:id="0">
    <w:p w14:paraId="383D3597" w14:textId="77777777" w:rsidR="007104AB" w:rsidRDefault="007104AB" w:rsidP="007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9"/>
      <w:gridCol w:w="7174"/>
      <w:gridCol w:w="3607"/>
    </w:tblGrid>
    <w:tr w:rsidR="002F0D6A" w:rsidRPr="005711EA" w14:paraId="20B23EDB" w14:textId="77777777" w:rsidTr="00EF68FC">
      <w:trPr>
        <w:cantSplit/>
        <w:trHeight w:val="732"/>
      </w:trPr>
      <w:tc>
        <w:tcPr>
          <w:tcW w:w="831" w:type="pct"/>
          <w:vMerge w:val="restart"/>
          <w:vAlign w:val="center"/>
        </w:tcPr>
        <w:p w14:paraId="605F94C3" w14:textId="77777777" w:rsidR="002F0D6A" w:rsidRPr="00BD763D" w:rsidRDefault="002F0D6A" w:rsidP="00B36BC1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E7A5B02" wp14:editId="47024BE5">
                <wp:extent cx="590550" cy="657225"/>
                <wp:effectExtent l="0" t="0" r="0" b="9525"/>
                <wp:docPr id="12" name="Imagen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pct"/>
        </w:tcPr>
        <w:p w14:paraId="4DDADC99" w14:textId="03CD5DE5" w:rsidR="002F0D6A" w:rsidRPr="007274FD" w:rsidRDefault="002F0D6A" w:rsidP="00B36BC1">
          <w:pPr>
            <w:pStyle w:val="Piedepgina"/>
            <w:rPr>
              <w:b/>
              <w:lang w:val="es-MX"/>
            </w:rPr>
          </w:pPr>
          <w:r w:rsidRPr="007274FD">
            <w:rPr>
              <w:b/>
              <w:lang w:val="es-MX"/>
            </w:rPr>
            <w:t xml:space="preserve">Instrumentación Didáctica para la formación y desarrollo </w:t>
          </w:r>
          <w:r>
            <w:rPr>
              <w:b/>
              <w:lang w:val="es-MX"/>
            </w:rPr>
            <w:t>de competencias profesionales</w:t>
          </w:r>
        </w:p>
      </w:tc>
      <w:tc>
        <w:tcPr>
          <w:tcW w:w="1395" w:type="pct"/>
          <w:vAlign w:val="center"/>
        </w:tcPr>
        <w:p w14:paraId="604DB8AA" w14:textId="0CACB948" w:rsidR="002F0D6A" w:rsidRPr="00F07E61" w:rsidRDefault="002F0D6A" w:rsidP="00B36BC1">
          <w:pPr>
            <w:rPr>
              <w:b/>
            </w:rPr>
          </w:pPr>
          <w:r w:rsidRPr="007274FD">
            <w:rPr>
              <w:b/>
              <w:lang w:val="es-MX"/>
            </w:rPr>
            <w:t>Versión</w:t>
          </w:r>
          <w:r w:rsidRPr="00F07E61">
            <w:rPr>
              <w:b/>
            </w:rPr>
            <w:t xml:space="preserve">: </w:t>
          </w:r>
          <w:r>
            <w:rPr>
              <w:b/>
            </w:rPr>
            <w:t>0</w:t>
          </w:r>
        </w:p>
      </w:tc>
    </w:tr>
    <w:tr w:rsidR="001E212E" w14:paraId="08218AF8" w14:textId="77777777" w:rsidTr="00B36BC1">
      <w:trPr>
        <w:cantSplit/>
        <w:trHeight w:val="367"/>
      </w:trPr>
      <w:tc>
        <w:tcPr>
          <w:tcW w:w="831" w:type="pct"/>
          <w:vMerge/>
        </w:tcPr>
        <w:p w14:paraId="0086AC64" w14:textId="77777777" w:rsidR="001E212E" w:rsidRPr="00BD763D" w:rsidRDefault="001E212E" w:rsidP="00B36BC1">
          <w:pPr>
            <w:pStyle w:val="Encabezado"/>
            <w:rPr>
              <w:sz w:val="20"/>
            </w:rPr>
          </w:pPr>
        </w:p>
      </w:tc>
      <w:tc>
        <w:tcPr>
          <w:tcW w:w="2774" w:type="pct"/>
        </w:tcPr>
        <w:p w14:paraId="4990224A" w14:textId="746DF76A" w:rsidR="001E212E" w:rsidRPr="007274FD" w:rsidRDefault="001E212E" w:rsidP="002F0D6A">
          <w:pPr>
            <w:pStyle w:val="Encabezado"/>
            <w:rPr>
              <w:b/>
              <w:lang w:val="es-MX"/>
            </w:rPr>
          </w:pPr>
          <w:r w:rsidRPr="007274FD">
            <w:rPr>
              <w:b/>
              <w:lang w:val="es-MX"/>
            </w:rPr>
            <w:t>Referencia a la Norma ISO 9001:20</w:t>
          </w:r>
          <w:r w:rsidR="002F0D6A">
            <w:rPr>
              <w:b/>
              <w:lang w:val="es-MX"/>
            </w:rPr>
            <w:t xml:space="preserve">15 </w:t>
          </w:r>
          <w:r w:rsidR="002F0D6A" w:rsidRPr="002F0D6A">
            <w:rPr>
              <w:b/>
              <w:lang w:val="es-MX"/>
            </w:rPr>
            <w:t>7.1.5.1, 8.1, 8.2.2, 8.5.1, 8.6, 9.1.1</w:t>
          </w:r>
        </w:p>
      </w:tc>
      <w:tc>
        <w:tcPr>
          <w:tcW w:w="1395" w:type="pct"/>
          <w:vAlign w:val="center"/>
        </w:tcPr>
        <w:p w14:paraId="39803FEF" w14:textId="2A415C88" w:rsidR="001E212E" w:rsidRPr="006F7AEC" w:rsidRDefault="001E212E" w:rsidP="007274FD">
          <w:pPr>
            <w:rPr>
              <w:b/>
            </w:rPr>
          </w:pPr>
          <w:r w:rsidRPr="007274FD">
            <w:rPr>
              <w:b/>
              <w:lang w:val="es-MX"/>
            </w:rPr>
            <w:t>Página</w:t>
          </w:r>
          <w:r w:rsidRPr="006F7AEC"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C7754C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  <w:r w:rsidRPr="006F7AEC">
            <w:rPr>
              <w:b/>
            </w:rPr>
            <w:t xml:space="preserve"> de </w:t>
          </w:r>
          <w:r w:rsidRPr="006F7AEC">
            <w:rPr>
              <w:b/>
            </w:rPr>
            <w:fldChar w:fldCharType="begin"/>
          </w:r>
          <w:r w:rsidRPr="006F7AEC">
            <w:rPr>
              <w:b/>
            </w:rPr>
            <w:instrText xml:space="preserve"> NUMPAGES </w:instrText>
          </w:r>
          <w:r w:rsidRPr="006F7AEC">
            <w:rPr>
              <w:b/>
            </w:rPr>
            <w:fldChar w:fldCharType="separate"/>
          </w:r>
          <w:r w:rsidR="00C7754C">
            <w:rPr>
              <w:b/>
              <w:noProof/>
            </w:rPr>
            <w:t>13</w:t>
          </w:r>
          <w:r w:rsidRPr="006F7AEC">
            <w:rPr>
              <w:b/>
            </w:rPr>
            <w:fldChar w:fldCharType="end"/>
          </w:r>
        </w:p>
      </w:tc>
    </w:tr>
  </w:tbl>
  <w:p w14:paraId="09DD0917" w14:textId="77777777" w:rsidR="001E212E" w:rsidRDefault="001E212E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8"/>
      <w:gridCol w:w="5271"/>
      <w:gridCol w:w="3003"/>
    </w:tblGrid>
    <w:tr w:rsidR="004F5E76" w:rsidRPr="005711EA" w14:paraId="70C6F52F" w14:textId="77777777" w:rsidTr="00B47FDD">
      <w:trPr>
        <w:cantSplit/>
        <w:trHeight w:val="732"/>
      </w:trPr>
      <w:tc>
        <w:tcPr>
          <w:tcW w:w="801" w:type="pct"/>
          <w:vMerge w:val="restart"/>
          <w:vAlign w:val="center"/>
        </w:tcPr>
        <w:p w14:paraId="0DE5DF3F" w14:textId="77777777" w:rsidR="004F5E76" w:rsidRPr="00BD763D" w:rsidRDefault="004F5E76" w:rsidP="00B36BC1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3122B18" wp14:editId="6B0BE413">
                <wp:extent cx="590550" cy="657225"/>
                <wp:effectExtent l="0" t="0" r="0" b="952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pct"/>
        </w:tcPr>
        <w:p w14:paraId="46B220FE" w14:textId="4E5CD3BF" w:rsidR="004F5E76" w:rsidRPr="007274FD" w:rsidRDefault="004F5E76" w:rsidP="00B36BC1">
          <w:pPr>
            <w:pStyle w:val="Piedepgina"/>
            <w:rPr>
              <w:b/>
              <w:lang w:val="es-MX"/>
            </w:rPr>
          </w:pPr>
          <w:r w:rsidRPr="007274FD">
            <w:rPr>
              <w:b/>
              <w:lang w:val="es-MX"/>
            </w:rPr>
            <w:t xml:space="preserve">Instrumentación Didáctica para la formación y desarrollo </w:t>
          </w:r>
          <w:r>
            <w:rPr>
              <w:b/>
              <w:lang w:val="es-MX"/>
            </w:rPr>
            <w:t>de competencias profesionales</w:t>
          </w:r>
        </w:p>
      </w:tc>
      <w:tc>
        <w:tcPr>
          <w:tcW w:w="1524" w:type="pct"/>
          <w:vAlign w:val="center"/>
        </w:tcPr>
        <w:p w14:paraId="3AA89773" w14:textId="0D8E7E2E" w:rsidR="004F5E76" w:rsidRPr="00F07E61" w:rsidRDefault="004F5E76" w:rsidP="00B36BC1">
          <w:pPr>
            <w:rPr>
              <w:b/>
            </w:rPr>
          </w:pPr>
          <w:r w:rsidRPr="007274FD">
            <w:rPr>
              <w:b/>
              <w:lang w:val="es-MX"/>
            </w:rPr>
            <w:t>Versión</w:t>
          </w:r>
          <w:r w:rsidRPr="00F07E61">
            <w:rPr>
              <w:b/>
            </w:rPr>
            <w:t xml:space="preserve">: </w:t>
          </w:r>
          <w:r>
            <w:rPr>
              <w:b/>
            </w:rPr>
            <w:t>0</w:t>
          </w:r>
        </w:p>
      </w:tc>
    </w:tr>
    <w:tr w:rsidR="008353D3" w14:paraId="39E5A3B5" w14:textId="77777777" w:rsidTr="007D6367">
      <w:trPr>
        <w:cantSplit/>
        <w:trHeight w:val="367"/>
      </w:trPr>
      <w:tc>
        <w:tcPr>
          <w:tcW w:w="801" w:type="pct"/>
          <w:vMerge/>
        </w:tcPr>
        <w:p w14:paraId="4B4B00D9" w14:textId="77777777" w:rsidR="008353D3" w:rsidRPr="00BD763D" w:rsidRDefault="008353D3" w:rsidP="00B36BC1">
          <w:pPr>
            <w:pStyle w:val="Encabezado"/>
            <w:rPr>
              <w:sz w:val="20"/>
            </w:rPr>
          </w:pPr>
        </w:p>
      </w:tc>
      <w:tc>
        <w:tcPr>
          <w:tcW w:w="2675" w:type="pct"/>
        </w:tcPr>
        <w:p w14:paraId="176C686A" w14:textId="159683ED" w:rsidR="008353D3" w:rsidRPr="007274FD" w:rsidRDefault="008353D3" w:rsidP="004F5E76">
          <w:pPr>
            <w:pStyle w:val="Encabezado"/>
            <w:rPr>
              <w:b/>
              <w:lang w:val="es-MX"/>
            </w:rPr>
          </w:pPr>
          <w:r w:rsidRPr="007274FD">
            <w:rPr>
              <w:b/>
              <w:lang w:val="es-MX"/>
            </w:rPr>
            <w:t>Referencia a la Norma ISO 9001:20</w:t>
          </w:r>
          <w:r w:rsidR="004F5E76">
            <w:rPr>
              <w:b/>
              <w:lang w:val="es-MX"/>
            </w:rPr>
            <w:t xml:space="preserve">15 </w:t>
          </w:r>
          <w:r w:rsidR="004F5E76" w:rsidRPr="004F5E76">
            <w:rPr>
              <w:b/>
              <w:lang w:val="es-MX"/>
            </w:rPr>
            <w:t>7.1.5.1, 8.1, 8.2.2, 8.5.1, 8.6, 9.1.1</w:t>
          </w:r>
        </w:p>
      </w:tc>
      <w:tc>
        <w:tcPr>
          <w:tcW w:w="1524" w:type="pct"/>
          <w:vAlign w:val="center"/>
        </w:tcPr>
        <w:p w14:paraId="34EE6D58" w14:textId="72F0A0AD" w:rsidR="008353D3" w:rsidRPr="006F7AEC" w:rsidRDefault="008353D3" w:rsidP="007274FD">
          <w:pPr>
            <w:rPr>
              <w:b/>
            </w:rPr>
          </w:pPr>
          <w:r w:rsidRPr="007274FD">
            <w:rPr>
              <w:b/>
              <w:lang w:val="es-MX"/>
            </w:rPr>
            <w:t>Página</w:t>
          </w:r>
          <w:r w:rsidRPr="006F7AEC"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C7754C">
            <w:rPr>
              <w:b/>
              <w:noProof/>
            </w:rPr>
            <w:t>13</w:t>
          </w:r>
          <w:r>
            <w:rPr>
              <w:b/>
            </w:rPr>
            <w:fldChar w:fldCharType="end"/>
          </w:r>
          <w:r w:rsidRPr="006F7AEC">
            <w:rPr>
              <w:b/>
            </w:rPr>
            <w:t xml:space="preserve"> de </w:t>
          </w:r>
          <w:r w:rsidRPr="006F7AEC">
            <w:rPr>
              <w:b/>
            </w:rPr>
            <w:fldChar w:fldCharType="begin"/>
          </w:r>
          <w:r w:rsidRPr="006F7AEC">
            <w:rPr>
              <w:b/>
            </w:rPr>
            <w:instrText xml:space="preserve"> NUMPAGES </w:instrText>
          </w:r>
          <w:r w:rsidRPr="006F7AEC">
            <w:rPr>
              <w:b/>
            </w:rPr>
            <w:fldChar w:fldCharType="separate"/>
          </w:r>
          <w:r w:rsidR="00C7754C">
            <w:rPr>
              <w:b/>
              <w:noProof/>
            </w:rPr>
            <w:t>13</w:t>
          </w:r>
          <w:r w:rsidRPr="006F7AEC">
            <w:rPr>
              <w:b/>
            </w:rPr>
            <w:fldChar w:fldCharType="end"/>
          </w:r>
        </w:p>
      </w:tc>
    </w:tr>
  </w:tbl>
  <w:p w14:paraId="39C62F52" w14:textId="77777777" w:rsidR="008353D3" w:rsidRDefault="008353D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B47"/>
    <w:multiLevelType w:val="hybridMultilevel"/>
    <w:tmpl w:val="9C16883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3C55DD3"/>
    <w:multiLevelType w:val="hybridMultilevel"/>
    <w:tmpl w:val="618E0AD2"/>
    <w:lvl w:ilvl="0" w:tplc="6CC65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26B"/>
    <w:multiLevelType w:val="hybridMultilevel"/>
    <w:tmpl w:val="A2C04F2E"/>
    <w:lvl w:ilvl="0" w:tplc="6CC65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60E"/>
    <w:multiLevelType w:val="hybridMultilevel"/>
    <w:tmpl w:val="AF666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55831"/>
    <w:multiLevelType w:val="hybridMultilevel"/>
    <w:tmpl w:val="7BEC7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76F3"/>
    <w:multiLevelType w:val="hybridMultilevel"/>
    <w:tmpl w:val="381611DA"/>
    <w:lvl w:ilvl="0" w:tplc="6CC65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252"/>
    <w:multiLevelType w:val="hybridMultilevel"/>
    <w:tmpl w:val="E676E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243"/>
    <w:multiLevelType w:val="hybridMultilevel"/>
    <w:tmpl w:val="45E00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21D"/>
    <w:multiLevelType w:val="hybridMultilevel"/>
    <w:tmpl w:val="F5E4F5FC"/>
    <w:lvl w:ilvl="0" w:tplc="080A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4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1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842" w:hanging="360"/>
      </w:pPr>
      <w:rPr>
        <w:rFonts w:ascii="Wingdings" w:hAnsi="Wingdings" w:hint="default"/>
      </w:rPr>
    </w:lvl>
  </w:abstractNum>
  <w:abstractNum w:abstractNumId="9" w15:restartNumberingAfterBreak="0">
    <w:nsid w:val="2FFA46E4"/>
    <w:multiLevelType w:val="hybridMultilevel"/>
    <w:tmpl w:val="B198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2AC3"/>
    <w:multiLevelType w:val="hybridMultilevel"/>
    <w:tmpl w:val="81866F58"/>
    <w:lvl w:ilvl="0" w:tplc="080A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4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1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842" w:hanging="360"/>
      </w:pPr>
      <w:rPr>
        <w:rFonts w:ascii="Wingdings" w:hAnsi="Wingdings" w:hint="default"/>
      </w:rPr>
    </w:lvl>
  </w:abstractNum>
  <w:abstractNum w:abstractNumId="11" w15:restartNumberingAfterBreak="0">
    <w:nsid w:val="30E20E3C"/>
    <w:multiLevelType w:val="hybridMultilevel"/>
    <w:tmpl w:val="87A09E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BE4"/>
    <w:multiLevelType w:val="hybridMultilevel"/>
    <w:tmpl w:val="EFD4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2EF2"/>
    <w:multiLevelType w:val="hybridMultilevel"/>
    <w:tmpl w:val="900EDC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660B9"/>
    <w:multiLevelType w:val="hybridMultilevel"/>
    <w:tmpl w:val="D1D0B948"/>
    <w:lvl w:ilvl="0" w:tplc="B1E09328">
      <w:start w:val="1"/>
      <w:numFmt w:val="lowerLetter"/>
      <w:lvlText w:val="%1)"/>
      <w:lvlJc w:val="left"/>
      <w:pPr>
        <w:ind w:left="254" w:hanging="21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188D396">
      <w:numFmt w:val="bullet"/>
      <w:lvlText w:val="•"/>
      <w:lvlJc w:val="left"/>
      <w:pPr>
        <w:ind w:left="942" w:hanging="216"/>
      </w:pPr>
      <w:rPr>
        <w:rFonts w:hint="default"/>
      </w:rPr>
    </w:lvl>
    <w:lvl w:ilvl="2" w:tplc="B010FB46">
      <w:numFmt w:val="bullet"/>
      <w:lvlText w:val="•"/>
      <w:lvlJc w:val="left"/>
      <w:pPr>
        <w:ind w:left="1624" w:hanging="216"/>
      </w:pPr>
      <w:rPr>
        <w:rFonts w:hint="default"/>
      </w:rPr>
    </w:lvl>
    <w:lvl w:ilvl="3" w:tplc="5A56316A">
      <w:numFmt w:val="bullet"/>
      <w:lvlText w:val="•"/>
      <w:lvlJc w:val="left"/>
      <w:pPr>
        <w:ind w:left="2307" w:hanging="216"/>
      </w:pPr>
      <w:rPr>
        <w:rFonts w:hint="default"/>
      </w:rPr>
    </w:lvl>
    <w:lvl w:ilvl="4" w:tplc="10120792">
      <w:numFmt w:val="bullet"/>
      <w:lvlText w:val="•"/>
      <w:lvlJc w:val="left"/>
      <w:pPr>
        <w:ind w:left="2989" w:hanging="216"/>
      </w:pPr>
      <w:rPr>
        <w:rFonts w:hint="default"/>
      </w:rPr>
    </w:lvl>
    <w:lvl w:ilvl="5" w:tplc="AFC6B45A">
      <w:numFmt w:val="bullet"/>
      <w:lvlText w:val="•"/>
      <w:lvlJc w:val="left"/>
      <w:pPr>
        <w:ind w:left="3672" w:hanging="216"/>
      </w:pPr>
      <w:rPr>
        <w:rFonts w:hint="default"/>
      </w:rPr>
    </w:lvl>
    <w:lvl w:ilvl="6" w:tplc="72F8318E">
      <w:numFmt w:val="bullet"/>
      <w:lvlText w:val="•"/>
      <w:lvlJc w:val="left"/>
      <w:pPr>
        <w:ind w:left="4354" w:hanging="216"/>
      </w:pPr>
      <w:rPr>
        <w:rFonts w:hint="default"/>
      </w:rPr>
    </w:lvl>
    <w:lvl w:ilvl="7" w:tplc="7A3E3C1C">
      <w:numFmt w:val="bullet"/>
      <w:lvlText w:val="•"/>
      <w:lvlJc w:val="left"/>
      <w:pPr>
        <w:ind w:left="5036" w:hanging="216"/>
      </w:pPr>
      <w:rPr>
        <w:rFonts w:hint="default"/>
      </w:rPr>
    </w:lvl>
    <w:lvl w:ilvl="8" w:tplc="59349A84">
      <w:numFmt w:val="bullet"/>
      <w:lvlText w:val="•"/>
      <w:lvlJc w:val="left"/>
      <w:pPr>
        <w:ind w:left="5719" w:hanging="216"/>
      </w:pPr>
      <w:rPr>
        <w:rFonts w:hint="default"/>
      </w:rPr>
    </w:lvl>
  </w:abstractNum>
  <w:abstractNum w:abstractNumId="15" w15:restartNumberingAfterBreak="0">
    <w:nsid w:val="351D568B"/>
    <w:multiLevelType w:val="multilevel"/>
    <w:tmpl w:val="78C48D3A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31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22" w:hanging="360"/>
      </w:pPr>
      <w:rPr>
        <w:rFonts w:hint="default"/>
      </w:rPr>
    </w:lvl>
    <w:lvl w:ilvl="8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6" w15:restartNumberingAfterBreak="0">
    <w:nsid w:val="363D7688"/>
    <w:multiLevelType w:val="hybridMultilevel"/>
    <w:tmpl w:val="1ED2C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1790"/>
    <w:multiLevelType w:val="hybridMultilevel"/>
    <w:tmpl w:val="460A6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F04AD"/>
    <w:multiLevelType w:val="hybridMultilevel"/>
    <w:tmpl w:val="FBB4E7AE"/>
    <w:lvl w:ilvl="0" w:tplc="6CC65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41667"/>
    <w:multiLevelType w:val="hybridMultilevel"/>
    <w:tmpl w:val="4CB64C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31BA"/>
    <w:multiLevelType w:val="hybridMultilevel"/>
    <w:tmpl w:val="CA6AC2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C5110"/>
    <w:multiLevelType w:val="hybridMultilevel"/>
    <w:tmpl w:val="AA12E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194E"/>
    <w:multiLevelType w:val="hybridMultilevel"/>
    <w:tmpl w:val="F8628154"/>
    <w:lvl w:ilvl="0" w:tplc="080A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4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1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842" w:hanging="360"/>
      </w:pPr>
      <w:rPr>
        <w:rFonts w:ascii="Wingdings" w:hAnsi="Wingdings" w:hint="default"/>
      </w:rPr>
    </w:lvl>
  </w:abstractNum>
  <w:abstractNum w:abstractNumId="23" w15:restartNumberingAfterBreak="0">
    <w:nsid w:val="51597DDD"/>
    <w:multiLevelType w:val="hybridMultilevel"/>
    <w:tmpl w:val="B44E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54F52"/>
    <w:multiLevelType w:val="hybridMultilevel"/>
    <w:tmpl w:val="6F127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200B"/>
    <w:multiLevelType w:val="hybridMultilevel"/>
    <w:tmpl w:val="EFD08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80EEA"/>
    <w:multiLevelType w:val="hybridMultilevel"/>
    <w:tmpl w:val="ED78A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2740F"/>
    <w:multiLevelType w:val="hybridMultilevel"/>
    <w:tmpl w:val="77D47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2636"/>
    <w:multiLevelType w:val="hybridMultilevel"/>
    <w:tmpl w:val="5EBCCAE0"/>
    <w:lvl w:ilvl="0" w:tplc="0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9" w15:restartNumberingAfterBreak="0">
    <w:nsid w:val="624674DC"/>
    <w:multiLevelType w:val="hybridMultilevel"/>
    <w:tmpl w:val="B7084DE6"/>
    <w:lvl w:ilvl="0" w:tplc="0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0" w15:restartNumberingAfterBreak="0">
    <w:nsid w:val="628017E1"/>
    <w:multiLevelType w:val="hybridMultilevel"/>
    <w:tmpl w:val="8376D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1611B"/>
    <w:multiLevelType w:val="hybridMultilevel"/>
    <w:tmpl w:val="1B84E376"/>
    <w:lvl w:ilvl="0" w:tplc="6CC65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C285C"/>
    <w:multiLevelType w:val="hybridMultilevel"/>
    <w:tmpl w:val="166EE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504E6"/>
    <w:multiLevelType w:val="hybridMultilevel"/>
    <w:tmpl w:val="B28AEEE6"/>
    <w:lvl w:ilvl="0" w:tplc="2C58939E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83E32E9"/>
    <w:multiLevelType w:val="multilevel"/>
    <w:tmpl w:val="78C48D3A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31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22" w:hanging="360"/>
      </w:pPr>
      <w:rPr>
        <w:rFonts w:hint="default"/>
      </w:rPr>
    </w:lvl>
    <w:lvl w:ilvl="8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35" w15:restartNumberingAfterBreak="0">
    <w:nsid w:val="7EDF76F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30"/>
  </w:num>
  <w:num w:numId="5">
    <w:abstractNumId w:val="25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2"/>
  </w:num>
  <w:num w:numId="14">
    <w:abstractNumId w:val="8"/>
  </w:num>
  <w:num w:numId="15">
    <w:abstractNumId w:val="4"/>
  </w:num>
  <w:num w:numId="16">
    <w:abstractNumId w:val="27"/>
  </w:num>
  <w:num w:numId="17">
    <w:abstractNumId w:val="22"/>
  </w:num>
  <w:num w:numId="18">
    <w:abstractNumId w:val="26"/>
  </w:num>
  <w:num w:numId="19">
    <w:abstractNumId w:val="9"/>
  </w:num>
  <w:num w:numId="20">
    <w:abstractNumId w:val="10"/>
  </w:num>
  <w:num w:numId="21">
    <w:abstractNumId w:val="12"/>
  </w:num>
  <w:num w:numId="22">
    <w:abstractNumId w:val="15"/>
  </w:num>
  <w:num w:numId="23">
    <w:abstractNumId w:val="35"/>
  </w:num>
  <w:num w:numId="24">
    <w:abstractNumId w:val="13"/>
  </w:num>
  <w:num w:numId="25">
    <w:abstractNumId w:val="2"/>
  </w:num>
  <w:num w:numId="26">
    <w:abstractNumId w:val="5"/>
  </w:num>
  <w:num w:numId="27">
    <w:abstractNumId w:val="1"/>
  </w:num>
  <w:num w:numId="28">
    <w:abstractNumId w:val="18"/>
  </w:num>
  <w:num w:numId="29">
    <w:abstractNumId w:val="31"/>
  </w:num>
  <w:num w:numId="30">
    <w:abstractNumId w:val="14"/>
  </w:num>
  <w:num w:numId="31">
    <w:abstractNumId w:val="19"/>
  </w:num>
  <w:num w:numId="32">
    <w:abstractNumId w:val="11"/>
  </w:num>
  <w:num w:numId="33">
    <w:abstractNumId w:val="20"/>
  </w:num>
  <w:num w:numId="34">
    <w:abstractNumId w:val="23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25"/>
    <w:rsid w:val="0003348E"/>
    <w:rsid w:val="0008538C"/>
    <w:rsid w:val="000A624B"/>
    <w:rsid w:val="000B4BA8"/>
    <w:rsid w:val="000E1E53"/>
    <w:rsid w:val="000E6862"/>
    <w:rsid w:val="000F137B"/>
    <w:rsid w:val="00144070"/>
    <w:rsid w:val="00145725"/>
    <w:rsid w:val="001566C5"/>
    <w:rsid w:val="00164521"/>
    <w:rsid w:val="001E212E"/>
    <w:rsid w:val="00212D4A"/>
    <w:rsid w:val="002147E5"/>
    <w:rsid w:val="00222E8A"/>
    <w:rsid w:val="00243831"/>
    <w:rsid w:val="00260408"/>
    <w:rsid w:val="00282B42"/>
    <w:rsid w:val="002A0327"/>
    <w:rsid w:val="002B0477"/>
    <w:rsid w:val="002B6FB3"/>
    <w:rsid w:val="002C0430"/>
    <w:rsid w:val="002F0D6A"/>
    <w:rsid w:val="00360DE1"/>
    <w:rsid w:val="003A5FDA"/>
    <w:rsid w:val="003D71F5"/>
    <w:rsid w:val="00410455"/>
    <w:rsid w:val="00421518"/>
    <w:rsid w:val="00437FE8"/>
    <w:rsid w:val="00472E89"/>
    <w:rsid w:val="00481361"/>
    <w:rsid w:val="004876B9"/>
    <w:rsid w:val="004911AD"/>
    <w:rsid w:val="00497321"/>
    <w:rsid w:val="004B4C03"/>
    <w:rsid w:val="004C1673"/>
    <w:rsid w:val="004F5E76"/>
    <w:rsid w:val="00561475"/>
    <w:rsid w:val="00562CCA"/>
    <w:rsid w:val="005642FD"/>
    <w:rsid w:val="005702C5"/>
    <w:rsid w:val="005B30CB"/>
    <w:rsid w:val="005D4826"/>
    <w:rsid w:val="005D7797"/>
    <w:rsid w:val="00636D3F"/>
    <w:rsid w:val="00641CE0"/>
    <w:rsid w:val="006727F5"/>
    <w:rsid w:val="006A45D2"/>
    <w:rsid w:val="006B7B16"/>
    <w:rsid w:val="006C4B67"/>
    <w:rsid w:val="00701EBD"/>
    <w:rsid w:val="007104AB"/>
    <w:rsid w:val="007274FD"/>
    <w:rsid w:val="00767B78"/>
    <w:rsid w:val="007C038B"/>
    <w:rsid w:val="007C7AC9"/>
    <w:rsid w:val="007D6367"/>
    <w:rsid w:val="007E5C8D"/>
    <w:rsid w:val="007F3A92"/>
    <w:rsid w:val="00803673"/>
    <w:rsid w:val="00817BDD"/>
    <w:rsid w:val="008353D3"/>
    <w:rsid w:val="008E2729"/>
    <w:rsid w:val="00922F34"/>
    <w:rsid w:val="00941B33"/>
    <w:rsid w:val="00943A83"/>
    <w:rsid w:val="00974432"/>
    <w:rsid w:val="00983549"/>
    <w:rsid w:val="009F07D7"/>
    <w:rsid w:val="00A01FAF"/>
    <w:rsid w:val="00A06B4F"/>
    <w:rsid w:val="00A222FE"/>
    <w:rsid w:val="00A23C2C"/>
    <w:rsid w:val="00A50E63"/>
    <w:rsid w:val="00B055F3"/>
    <w:rsid w:val="00B23DA2"/>
    <w:rsid w:val="00B36BC1"/>
    <w:rsid w:val="00BB7756"/>
    <w:rsid w:val="00C100D3"/>
    <w:rsid w:val="00C353B9"/>
    <w:rsid w:val="00C54371"/>
    <w:rsid w:val="00C55C24"/>
    <w:rsid w:val="00C7618E"/>
    <w:rsid w:val="00C7754C"/>
    <w:rsid w:val="00C9689A"/>
    <w:rsid w:val="00CA6D47"/>
    <w:rsid w:val="00CD490B"/>
    <w:rsid w:val="00D57516"/>
    <w:rsid w:val="00D614E8"/>
    <w:rsid w:val="00D7244E"/>
    <w:rsid w:val="00DC039A"/>
    <w:rsid w:val="00DC0BCA"/>
    <w:rsid w:val="00DC365E"/>
    <w:rsid w:val="00DF35BB"/>
    <w:rsid w:val="00DF4795"/>
    <w:rsid w:val="00E14023"/>
    <w:rsid w:val="00E34EC2"/>
    <w:rsid w:val="00E84537"/>
    <w:rsid w:val="00E87D45"/>
    <w:rsid w:val="00E93926"/>
    <w:rsid w:val="00EE1471"/>
    <w:rsid w:val="00EF1516"/>
    <w:rsid w:val="00F37BB2"/>
    <w:rsid w:val="00F61C1E"/>
    <w:rsid w:val="00F878DD"/>
    <w:rsid w:val="00FB2676"/>
    <w:rsid w:val="00FC2067"/>
    <w:rsid w:val="00FD0EEB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79A27"/>
  <w15:docId w15:val="{82DAAC40-A398-4401-9272-2133605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74FD"/>
    <w:pPr>
      <w:widowControl w:val="0"/>
      <w:spacing w:after="0" w:line="240" w:lineRule="auto"/>
    </w:pPr>
    <w:rPr>
      <w:rFonts w:ascii="Arial" w:eastAsia="Arial" w:hAnsi="Arial" w:cs="Arial"/>
      <w:lang w:val="es-ES_tradnl"/>
    </w:rPr>
  </w:style>
  <w:style w:type="paragraph" w:styleId="Ttulo3">
    <w:name w:val="heading 3"/>
    <w:basedOn w:val="Normal"/>
    <w:link w:val="Ttulo3Car"/>
    <w:uiPriority w:val="1"/>
    <w:qFormat/>
    <w:rsid w:val="007274FD"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7274FD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274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274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74FD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7274FD"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  <w:rsid w:val="007274FD"/>
  </w:style>
  <w:style w:type="paragraph" w:styleId="Encabezado">
    <w:name w:val="header"/>
    <w:basedOn w:val="Normal"/>
    <w:link w:val="EncabezadoCar"/>
    <w:uiPriority w:val="99"/>
    <w:unhideWhenUsed/>
    <w:rsid w:val="007274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4FD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74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4FD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FD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B3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E87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AE17-15DF-43DA-AD62-6BDA7D9A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2781</Words>
  <Characters>15296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Calidad1</cp:lastModifiedBy>
  <cp:revision>2</cp:revision>
  <cp:lastPrinted>2016-08-17T14:57:00Z</cp:lastPrinted>
  <dcterms:created xsi:type="dcterms:W3CDTF">2019-08-14T15:24:00Z</dcterms:created>
  <dcterms:modified xsi:type="dcterms:W3CDTF">2019-08-14T15:24:00Z</dcterms:modified>
</cp:coreProperties>
</file>