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4EDE" w14:textId="77777777" w:rsidR="00FB3C5A" w:rsidRPr="00FB3C5A" w:rsidRDefault="009D65E3" w:rsidP="00553188">
      <w:pPr>
        <w:jc w:val="center"/>
        <w:rPr>
          <w:rFonts w:ascii="Montserrat Medium" w:hAnsi="Montserrat Medium"/>
          <w:b/>
          <w:sz w:val="18"/>
          <w:szCs w:val="18"/>
        </w:rPr>
      </w:pPr>
      <w:r w:rsidRPr="001853FA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4A5F985" wp14:editId="0E6218F8">
            <wp:simplePos x="0" y="0"/>
            <wp:positionH relativeFrom="margin">
              <wp:align>left</wp:align>
            </wp:positionH>
            <wp:positionV relativeFrom="paragraph">
              <wp:posOffset>-80238</wp:posOffset>
            </wp:positionV>
            <wp:extent cx="1417955" cy="797560"/>
            <wp:effectExtent l="0" t="0" r="0" b="0"/>
            <wp:wrapNone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93"/>
                    <a:stretch/>
                  </pic:blipFill>
                  <pic:spPr bwMode="auto">
                    <a:xfrm>
                      <a:off x="0" y="0"/>
                      <a:ext cx="141795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A5" w:rsidRPr="00CF4A4D">
        <w:rPr>
          <w:rFonts w:ascii="Soberana Sans" w:hAnsi="Soberana Sans" w:cs="Arial"/>
          <w:noProof/>
          <w:color w:val="7F7F7F" w:themeColor="text1" w:themeTint="80"/>
          <w:sz w:val="16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646497AA" wp14:editId="021B5018">
            <wp:simplePos x="0" y="0"/>
            <wp:positionH relativeFrom="column">
              <wp:posOffset>5895899</wp:posOffset>
            </wp:positionH>
            <wp:positionV relativeFrom="paragraph">
              <wp:posOffset>-51207</wp:posOffset>
            </wp:positionV>
            <wp:extent cx="607162" cy="649805"/>
            <wp:effectExtent l="0" t="0" r="2540" b="0"/>
            <wp:wrapNone/>
            <wp:docPr id="185" name="Imagen 7" descr="INFINITY:ITZ:Logos y Banners:ITZ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INITY:ITZ:Logos y Banners:ITZ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2" cy="6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C5A" w:rsidRPr="00FB3C5A">
        <w:rPr>
          <w:rFonts w:ascii="Montserrat Medium" w:hAnsi="Montserrat Medium"/>
          <w:b/>
          <w:sz w:val="18"/>
          <w:szCs w:val="18"/>
        </w:rPr>
        <w:t>TECNOLÓGICO NACIONAL DE MÉXICO</w:t>
      </w:r>
    </w:p>
    <w:p w14:paraId="552E898B" w14:textId="77777777" w:rsidR="00FB3C5A" w:rsidRPr="00FB3C5A" w:rsidRDefault="00FB3C5A" w:rsidP="00553188">
      <w:pPr>
        <w:jc w:val="center"/>
        <w:rPr>
          <w:rFonts w:ascii="Montserrat Medium" w:hAnsi="Montserrat Medium"/>
          <w:b/>
          <w:sz w:val="18"/>
          <w:szCs w:val="18"/>
        </w:rPr>
      </w:pPr>
      <w:r w:rsidRPr="00FB3C5A">
        <w:rPr>
          <w:rFonts w:ascii="Montserrat Medium" w:hAnsi="Montserrat Medium"/>
          <w:b/>
          <w:sz w:val="18"/>
          <w:szCs w:val="18"/>
        </w:rPr>
        <w:t>INSTITUTO TECNOLÓGICO DE ZACATEPEC</w:t>
      </w:r>
    </w:p>
    <w:p w14:paraId="755F6CBD" w14:textId="77777777" w:rsidR="00FB3C5A" w:rsidRPr="00FB3C5A" w:rsidRDefault="00FB3C5A" w:rsidP="00553188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68DB874B" w14:textId="77777777" w:rsidR="00553188" w:rsidRPr="00FB3C5A" w:rsidRDefault="00553188" w:rsidP="00553188">
      <w:pPr>
        <w:jc w:val="center"/>
        <w:rPr>
          <w:rFonts w:ascii="Montserrat Medium" w:hAnsi="Montserrat Medium"/>
          <w:b/>
          <w:sz w:val="18"/>
          <w:szCs w:val="18"/>
        </w:rPr>
      </w:pPr>
      <w:r w:rsidRPr="00FB3C5A">
        <w:rPr>
          <w:rFonts w:ascii="Montserrat Medium" w:hAnsi="Montserrat Medium"/>
          <w:b/>
          <w:sz w:val="18"/>
          <w:szCs w:val="18"/>
        </w:rPr>
        <w:t>REQUISITOS DE ACTO DE RECEPCIÓN PROFESIONAL</w:t>
      </w:r>
    </w:p>
    <w:p w14:paraId="48E2332B" w14:textId="77777777" w:rsidR="00C97843" w:rsidRPr="00FB3C5A" w:rsidRDefault="00553188" w:rsidP="00553188">
      <w:pPr>
        <w:jc w:val="center"/>
        <w:rPr>
          <w:rFonts w:ascii="Montserrat Medium" w:hAnsi="Montserrat Medium"/>
          <w:b/>
          <w:sz w:val="18"/>
          <w:szCs w:val="18"/>
        </w:rPr>
      </w:pPr>
      <w:r w:rsidRPr="00FB3C5A">
        <w:rPr>
          <w:rFonts w:ascii="Montserrat Medium" w:hAnsi="Montserrat Medium"/>
          <w:b/>
          <w:sz w:val="18"/>
          <w:szCs w:val="18"/>
        </w:rPr>
        <w:t>NIVEL LICENCIATURA</w:t>
      </w:r>
    </w:p>
    <w:p w14:paraId="28D1DA2E" w14:textId="77777777" w:rsidR="00F1491F" w:rsidRPr="00FB3C5A" w:rsidRDefault="00F1491F" w:rsidP="00553188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15ABDD39" w14:textId="77777777" w:rsidR="00F1491F" w:rsidRPr="00FB3C5A" w:rsidRDefault="00F1491F" w:rsidP="00553188">
      <w:pPr>
        <w:jc w:val="center"/>
        <w:rPr>
          <w:rFonts w:ascii="Montserrat Medium" w:hAnsi="Montserrat Medium"/>
          <w:b/>
          <w:sz w:val="18"/>
          <w:szCs w:val="18"/>
        </w:rPr>
      </w:pPr>
    </w:p>
    <w:p w14:paraId="7D528442" w14:textId="77777777" w:rsidR="00553188" w:rsidRPr="00FB3C5A" w:rsidRDefault="00553188" w:rsidP="00F1491F">
      <w:pPr>
        <w:pStyle w:val="Default"/>
        <w:ind w:firstLine="708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B3C5A">
        <w:rPr>
          <w:rFonts w:ascii="Arial" w:hAnsi="Arial" w:cs="Arial"/>
          <w:b/>
          <w:bCs/>
          <w:sz w:val="18"/>
          <w:szCs w:val="18"/>
          <w:u w:val="single"/>
        </w:rPr>
        <w:t xml:space="preserve">El trámite lo podrá realizar: </w:t>
      </w:r>
    </w:p>
    <w:p w14:paraId="61A8CCCA" w14:textId="77777777" w:rsidR="00553188" w:rsidRPr="00FB3C5A" w:rsidRDefault="00553188" w:rsidP="00F1491F">
      <w:pPr>
        <w:pStyle w:val="Default"/>
        <w:ind w:firstLine="708"/>
        <w:jc w:val="both"/>
        <w:rPr>
          <w:rFonts w:ascii="Arial" w:hAnsi="Arial" w:cs="Arial"/>
          <w:bCs/>
          <w:sz w:val="18"/>
          <w:szCs w:val="18"/>
        </w:rPr>
      </w:pPr>
      <w:r w:rsidRPr="00FB3C5A">
        <w:rPr>
          <w:rFonts w:ascii="Arial" w:hAnsi="Arial" w:cs="Arial"/>
          <w:b/>
          <w:bCs/>
          <w:i/>
          <w:sz w:val="18"/>
          <w:szCs w:val="18"/>
          <w:u w:val="single"/>
        </w:rPr>
        <w:t>a)</w:t>
      </w:r>
      <w:r w:rsidRPr="00FB3C5A">
        <w:rPr>
          <w:rFonts w:ascii="Arial" w:hAnsi="Arial" w:cs="Arial"/>
          <w:bCs/>
          <w:sz w:val="18"/>
          <w:szCs w:val="18"/>
        </w:rPr>
        <w:t xml:space="preserve"> El interesado con identificación oficial </w:t>
      </w:r>
    </w:p>
    <w:p w14:paraId="23C5421E" w14:textId="77777777" w:rsidR="00553188" w:rsidRPr="00FB3C5A" w:rsidRDefault="00553188" w:rsidP="00F1491F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FB3C5A">
        <w:rPr>
          <w:rFonts w:ascii="Arial" w:hAnsi="Arial" w:cs="Arial"/>
          <w:b/>
          <w:bCs/>
          <w:i/>
          <w:sz w:val="18"/>
          <w:szCs w:val="18"/>
          <w:u w:val="single"/>
        </w:rPr>
        <w:t>b)</w:t>
      </w:r>
      <w:r w:rsidRPr="00FB3C5A">
        <w:rPr>
          <w:rFonts w:ascii="Arial" w:hAnsi="Arial" w:cs="Arial"/>
          <w:bCs/>
          <w:sz w:val="18"/>
          <w:szCs w:val="18"/>
        </w:rPr>
        <w:t xml:space="preserve"> El cónyuge con carta poder simple, copias fotostáticas del acta de matrimonio y de la </w:t>
      </w:r>
      <w:r w:rsidR="00AA755C" w:rsidRPr="00FB3C5A">
        <w:rPr>
          <w:rFonts w:ascii="Arial" w:hAnsi="Arial" w:cs="Arial"/>
          <w:bCs/>
          <w:sz w:val="18"/>
          <w:szCs w:val="18"/>
        </w:rPr>
        <w:t>identificación oficial</w:t>
      </w:r>
      <w:r w:rsidRPr="00FB3C5A">
        <w:rPr>
          <w:rFonts w:ascii="Arial" w:hAnsi="Arial" w:cs="Arial"/>
          <w:bCs/>
          <w:sz w:val="18"/>
          <w:szCs w:val="18"/>
        </w:rPr>
        <w:t xml:space="preserve"> de ambos. </w:t>
      </w:r>
    </w:p>
    <w:p w14:paraId="61863F7B" w14:textId="77777777" w:rsidR="00553188" w:rsidRPr="00FB3C5A" w:rsidRDefault="00553188" w:rsidP="00F1491F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 w:rsidRPr="00FB3C5A">
        <w:rPr>
          <w:rFonts w:ascii="Arial" w:hAnsi="Arial" w:cs="Arial"/>
          <w:b/>
          <w:bCs/>
          <w:i/>
          <w:sz w:val="18"/>
          <w:szCs w:val="18"/>
          <w:u w:val="single"/>
        </w:rPr>
        <w:t>c)</w:t>
      </w:r>
      <w:r w:rsidRPr="00FB3C5A">
        <w:rPr>
          <w:rFonts w:ascii="Arial" w:hAnsi="Arial" w:cs="Arial"/>
          <w:bCs/>
          <w:sz w:val="18"/>
          <w:szCs w:val="18"/>
        </w:rPr>
        <w:t xml:space="preserve"> Parientes (padres, hermanos e hijos) con carta poder simple, copia fotostática de la identificación oficial de ambos incluyendo los testigos. </w:t>
      </w:r>
    </w:p>
    <w:p w14:paraId="763E2F91" w14:textId="2E526C38" w:rsidR="00553188" w:rsidRDefault="00553188" w:rsidP="00F1491F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</w:rPr>
      </w:pPr>
      <w:r w:rsidRPr="00FB3C5A">
        <w:rPr>
          <w:rFonts w:ascii="Arial" w:hAnsi="Arial" w:cs="Arial"/>
          <w:b/>
          <w:bCs/>
          <w:i/>
          <w:sz w:val="18"/>
          <w:szCs w:val="18"/>
          <w:u w:val="single"/>
        </w:rPr>
        <w:t>d)</w:t>
      </w:r>
      <w:r w:rsidRPr="00FB3C5A">
        <w:rPr>
          <w:rFonts w:ascii="Arial" w:hAnsi="Arial" w:cs="Arial"/>
          <w:bCs/>
          <w:sz w:val="18"/>
          <w:szCs w:val="18"/>
        </w:rPr>
        <w:t xml:space="preserve"> Otra persona con poder notarial o carta poder con ratificación de firmas ante Notario Público, y copia fotostática de la identificación oficial de ambos. </w:t>
      </w:r>
    </w:p>
    <w:p w14:paraId="2B0E6C8C" w14:textId="77777777" w:rsidR="00FA7FFE" w:rsidRPr="00FB3C5A" w:rsidRDefault="00FA7FFE" w:rsidP="00F1491F">
      <w:pPr>
        <w:pStyle w:val="Default"/>
        <w:ind w:left="708"/>
        <w:jc w:val="both"/>
        <w:rPr>
          <w:rFonts w:ascii="Arial" w:hAnsi="Arial" w:cs="Arial"/>
          <w:bCs/>
          <w:sz w:val="18"/>
          <w:szCs w:val="18"/>
        </w:rPr>
      </w:pPr>
    </w:p>
    <w:p w14:paraId="4AB3BE5E" w14:textId="77777777" w:rsidR="00553188" w:rsidRPr="00FB3C5A" w:rsidRDefault="00553188" w:rsidP="00F1491F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</w:p>
    <w:p w14:paraId="6C9AFD2E" w14:textId="4AE63474" w:rsidR="00553188" w:rsidRPr="00FB3C5A" w:rsidRDefault="00553188" w:rsidP="00F1491F">
      <w:pPr>
        <w:pStyle w:val="Default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B3C5A">
        <w:rPr>
          <w:rFonts w:ascii="Arial" w:hAnsi="Arial" w:cs="Arial"/>
          <w:sz w:val="18"/>
          <w:szCs w:val="18"/>
        </w:rPr>
        <w:t xml:space="preserve">Adquirir </w:t>
      </w:r>
      <w:r w:rsidR="00A96509">
        <w:rPr>
          <w:rFonts w:ascii="Arial" w:hAnsi="Arial" w:cs="Arial"/>
          <w:i/>
          <w:sz w:val="18"/>
          <w:szCs w:val="18"/>
          <w:u w:val="single"/>
        </w:rPr>
        <w:t>dos folders tamaño</w:t>
      </w:r>
      <w:r w:rsidR="00A96509" w:rsidRPr="002853BF">
        <w:rPr>
          <w:rFonts w:ascii="Arial" w:hAnsi="Arial" w:cs="Arial"/>
          <w:i/>
          <w:sz w:val="18"/>
          <w:szCs w:val="18"/>
          <w:u w:val="single"/>
        </w:rPr>
        <w:t xml:space="preserve"> carta uno </w:t>
      </w:r>
      <w:r w:rsidR="00A96509" w:rsidRPr="00FB3C5A">
        <w:rPr>
          <w:rFonts w:ascii="Arial" w:hAnsi="Arial" w:cs="Arial"/>
          <w:i/>
          <w:sz w:val="18"/>
          <w:szCs w:val="18"/>
          <w:u w:val="single"/>
        </w:rPr>
        <w:t xml:space="preserve">color </w:t>
      </w:r>
      <w:r w:rsidR="00A96509" w:rsidRPr="002853BF">
        <w:rPr>
          <w:rFonts w:ascii="Arial" w:hAnsi="Arial" w:cs="Arial"/>
          <w:i/>
          <w:sz w:val="18"/>
          <w:szCs w:val="18"/>
          <w:u w:val="single"/>
        </w:rPr>
        <w:t>verde</w:t>
      </w:r>
      <w:r w:rsidR="00A96509">
        <w:rPr>
          <w:rFonts w:ascii="Arial" w:hAnsi="Arial" w:cs="Arial"/>
          <w:i/>
          <w:sz w:val="18"/>
          <w:szCs w:val="18"/>
          <w:u w:val="single"/>
        </w:rPr>
        <w:t xml:space="preserve"> y</w:t>
      </w:r>
      <w:r w:rsidR="00A96509" w:rsidRPr="002853BF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="00A96509">
        <w:rPr>
          <w:rFonts w:ascii="Arial" w:hAnsi="Arial" w:cs="Arial"/>
          <w:i/>
          <w:sz w:val="18"/>
          <w:szCs w:val="18"/>
          <w:u w:val="single"/>
        </w:rPr>
        <w:t>otro</w:t>
      </w:r>
      <w:r w:rsidR="00A96509" w:rsidRPr="002853BF">
        <w:rPr>
          <w:rFonts w:ascii="Arial" w:hAnsi="Arial" w:cs="Arial"/>
          <w:i/>
          <w:sz w:val="18"/>
          <w:szCs w:val="18"/>
          <w:u w:val="single"/>
        </w:rPr>
        <w:t xml:space="preserve"> color beige (</w:t>
      </w:r>
      <w:r w:rsidR="00A96509" w:rsidRPr="00FB3C5A">
        <w:rPr>
          <w:rFonts w:ascii="Arial" w:hAnsi="Arial" w:cs="Arial"/>
          <w:i/>
          <w:sz w:val="18"/>
          <w:szCs w:val="18"/>
          <w:u w:val="single"/>
        </w:rPr>
        <w:t>pedirlo rotulado para titulación</w:t>
      </w:r>
      <w:r w:rsidR="00A96509" w:rsidRPr="002853BF">
        <w:rPr>
          <w:rFonts w:ascii="Arial" w:hAnsi="Arial" w:cs="Arial"/>
          <w:i/>
          <w:sz w:val="18"/>
          <w:szCs w:val="18"/>
          <w:u w:val="single"/>
        </w:rPr>
        <w:t>).</w:t>
      </w:r>
    </w:p>
    <w:p w14:paraId="10EFB02C" w14:textId="77777777" w:rsidR="00553188" w:rsidRPr="00FB3C5A" w:rsidRDefault="00553188" w:rsidP="00F1491F">
      <w:pPr>
        <w:tabs>
          <w:tab w:val="right" w:pos="720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4AF97839" w14:textId="488994E6" w:rsidR="007A00BD" w:rsidRDefault="007A00BD" w:rsidP="00F1491F">
      <w:pPr>
        <w:pStyle w:val="Default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06</w:t>
      </w:r>
      <w:r w:rsidRPr="00FB3C5A">
        <w:rPr>
          <w:rFonts w:ascii="Arial" w:hAnsi="Arial" w:cs="Arial"/>
          <w:sz w:val="18"/>
          <w:szCs w:val="18"/>
        </w:rPr>
        <w:t xml:space="preserve"> fotografías tamaño ovalo </w:t>
      </w:r>
      <w:proofErr w:type="spellStart"/>
      <w:r w:rsidRPr="00FB3C5A">
        <w:rPr>
          <w:rFonts w:ascii="Arial" w:hAnsi="Arial" w:cs="Arial"/>
          <w:sz w:val="18"/>
          <w:szCs w:val="18"/>
        </w:rPr>
        <w:t>mignón</w:t>
      </w:r>
      <w:proofErr w:type="spellEnd"/>
      <w:r w:rsidRPr="00FB3C5A">
        <w:rPr>
          <w:rFonts w:ascii="Arial" w:hAnsi="Arial" w:cs="Arial"/>
          <w:sz w:val="18"/>
          <w:szCs w:val="18"/>
        </w:rPr>
        <w:t xml:space="preserve"> en blanco y negro con fondo blanco (saco obscuro y corbata *en caso de caballeros), con retoque, en papel mate con adherible. Colocar un papel con el nombre dentro la bolsita de las fotos</w:t>
      </w:r>
      <w:r w:rsidRPr="008D2B33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D2B33">
        <w:rPr>
          <w:rFonts w:ascii="Arial" w:hAnsi="Arial" w:cs="Arial"/>
          <w:b/>
          <w:i/>
          <w:sz w:val="18"/>
          <w:szCs w:val="18"/>
        </w:rPr>
        <w:t>(Que no sean Canon, es imposible retirar el adherible</w:t>
      </w:r>
      <w:r>
        <w:rPr>
          <w:rFonts w:ascii="Arial" w:hAnsi="Arial" w:cs="Arial"/>
          <w:b/>
          <w:i/>
          <w:sz w:val="18"/>
          <w:szCs w:val="18"/>
        </w:rPr>
        <w:t xml:space="preserve"> y se echan a perder las fotos</w:t>
      </w:r>
      <w:r w:rsidRPr="008D2B33">
        <w:rPr>
          <w:rFonts w:ascii="Arial" w:hAnsi="Arial" w:cs="Arial"/>
          <w:b/>
          <w:i/>
          <w:sz w:val="18"/>
          <w:szCs w:val="18"/>
        </w:rPr>
        <w:t>)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5F86065C" w14:textId="77777777" w:rsidR="007A00BD" w:rsidRDefault="007A00BD" w:rsidP="007A00BD">
      <w:pPr>
        <w:pStyle w:val="Prrafodelista"/>
        <w:rPr>
          <w:rFonts w:ascii="Arial" w:hAnsi="Arial" w:cs="Arial"/>
          <w:sz w:val="18"/>
          <w:szCs w:val="18"/>
        </w:rPr>
      </w:pPr>
    </w:p>
    <w:p w14:paraId="5D8C84BF" w14:textId="77777777" w:rsidR="00553188" w:rsidRPr="00FB3C5A" w:rsidRDefault="00553188" w:rsidP="00F1491F">
      <w:pPr>
        <w:pStyle w:val="Default"/>
        <w:ind w:left="709"/>
        <w:jc w:val="both"/>
        <w:rPr>
          <w:rFonts w:ascii="Arial" w:hAnsi="Arial" w:cs="Arial"/>
          <w:sz w:val="18"/>
          <w:szCs w:val="18"/>
        </w:rPr>
      </w:pPr>
      <w:r w:rsidRPr="00FB3C5A">
        <w:rPr>
          <w:rFonts w:ascii="Arial" w:hAnsi="Arial" w:cs="Arial"/>
          <w:sz w:val="18"/>
          <w:szCs w:val="18"/>
        </w:rPr>
        <w:t xml:space="preserve"> </w:t>
      </w:r>
    </w:p>
    <w:p w14:paraId="650B6E7A" w14:textId="19211037" w:rsidR="00ED301D" w:rsidRDefault="00E501B6" w:rsidP="00132EA6">
      <w:pPr>
        <w:pStyle w:val="Default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E501B6">
        <w:rPr>
          <w:rFonts w:ascii="Arial" w:hAnsi="Arial" w:cs="Arial"/>
          <w:sz w:val="18"/>
          <w:szCs w:val="18"/>
        </w:rPr>
        <w:t>Solicitud de Autorización para Titulación, la cual pueden descargar de acuerdo a su plan de estudios</w:t>
      </w:r>
      <w:r w:rsidR="004C6FD0">
        <w:rPr>
          <w:rFonts w:ascii="Arial" w:hAnsi="Arial" w:cs="Arial"/>
          <w:sz w:val="18"/>
          <w:szCs w:val="18"/>
        </w:rPr>
        <w:t xml:space="preserve"> en el apartado 2. Nivel sustantivo, opción Servicios Estudiantiles</w:t>
      </w:r>
      <w:r w:rsidRPr="00E501B6">
        <w:rPr>
          <w:rFonts w:ascii="Arial" w:hAnsi="Arial" w:cs="Arial"/>
          <w:sz w:val="18"/>
          <w:szCs w:val="18"/>
        </w:rPr>
        <w:t xml:space="preserve">: </w:t>
      </w:r>
    </w:p>
    <w:p w14:paraId="2477C3DB" w14:textId="21A1730A" w:rsidR="004C6FD0" w:rsidRDefault="004C6FD0" w:rsidP="004C6FD0">
      <w:pPr>
        <w:pStyle w:val="Default"/>
        <w:ind w:left="709"/>
        <w:jc w:val="both"/>
        <w:rPr>
          <w:rFonts w:ascii="Arial" w:hAnsi="Arial" w:cs="Arial"/>
          <w:sz w:val="18"/>
          <w:szCs w:val="18"/>
        </w:rPr>
      </w:pPr>
    </w:p>
    <w:p w14:paraId="74A0715F" w14:textId="77777777" w:rsidR="004C6FD0" w:rsidRDefault="00C70BA8" w:rsidP="004C6FD0">
      <w:pPr>
        <w:ind w:left="720"/>
        <w:jc w:val="both"/>
        <w:rPr>
          <w:rFonts w:ascii="Arial" w:hAnsi="Arial" w:cs="Arial"/>
          <w:sz w:val="18"/>
          <w:szCs w:val="18"/>
        </w:rPr>
      </w:pPr>
      <w:hyperlink r:id="rId10" w:history="1">
        <w:r w:rsidR="004C6FD0" w:rsidRPr="0029418A">
          <w:rPr>
            <w:rStyle w:val="Hipervnculo"/>
            <w:rFonts w:ascii="Arial" w:hAnsi="Arial" w:cs="Arial"/>
            <w:sz w:val="18"/>
            <w:szCs w:val="18"/>
          </w:rPr>
          <w:t>http://www.zacatepec.tecnm.mx/index.php/sistemas/que-es-el-sistema-de-gestion-de-calidad</w:t>
        </w:r>
      </w:hyperlink>
    </w:p>
    <w:p w14:paraId="70AF3C1A" w14:textId="77777777" w:rsidR="004C6FD0" w:rsidRDefault="004C6FD0" w:rsidP="004C6FD0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5B8E9D7D" w14:textId="77777777" w:rsidR="00E501B6" w:rsidRDefault="00E501B6" w:rsidP="00E501B6">
      <w:pPr>
        <w:pStyle w:val="Prrafodelista"/>
        <w:rPr>
          <w:rFonts w:ascii="Arial" w:hAnsi="Arial" w:cs="Arial"/>
          <w:sz w:val="18"/>
          <w:szCs w:val="18"/>
        </w:rPr>
      </w:pPr>
      <w:r w:rsidRPr="00E501B6">
        <w:rPr>
          <w:rFonts w:ascii="Arial" w:hAnsi="Arial" w:cs="Arial"/>
          <w:sz w:val="18"/>
          <w:szCs w:val="18"/>
        </w:rPr>
        <w:t>Solicitudes Plan de estudios 1993</w:t>
      </w:r>
    </w:p>
    <w:p w14:paraId="464E6CA8" w14:textId="77777777" w:rsidR="00E501B6" w:rsidRDefault="00E501B6" w:rsidP="00E501B6">
      <w:pPr>
        <w:pStyle w:val="Prrafodelista"/>
        <w:rPr>
          <w:rFonts w:ascii="Arial" w:hAnsi="Arial" w:cs="Arial"/>
          <w:sz w:val="18"/>
          <w:szCs w:val="18"/>
        </w:rPr>
      </w:pPr>
      <w:r w:rsidRPr="00E501B6">
        <w:rPr>
          <w:rFonts w:ascii="Arial" w:hAnsi="Arial" w:cs="Arial"/>
          <w:sz w:val="18"/>
          <w:szCs w:val="18"/>
        </w:rPr>
        <w:t>Solicitudes Plan de estudios 2004 y 2005</w:t>
      </w:r>
    </w:p>
    <w:p w14:paraId="7693EB82" w14:textId="446DE09B" w:rsidR="00E501B6" w:rsidRPr="00E501B6" w:rsidRDefault="00E501B6" w:rsidP="00E501B6">
      <w:pPr>
        <w:pStyle w:val="Prrafodelista"/>
        <w:rPr>
          <w:rFonts w:ascii="Arial" w:hAnsi="Arial" w:cs="Arial"/>
          <w:sz w:val="18"/>
          <w:szCs w:val="18"/>
        </w:rPr>
      </w:pPr>
      <w:r w:rsidRPr="00E501B6">
        <w:rPr>
          <w:rFonts w:ascii="Arial" w:hAnsi="Arial" w:cs="Arial"/>
          <w:sz w:val="18"/>
          <w:szCs w:val="18"/>
        </w:rPr>
        <w:t>Solicitudes Plan de estudios 2009 y 2010</w:t>
      </w:r>
    </w:p>
    <w:p w14:paraId="3045EB4E" w14:textId="686786D1" w:rsidR="00E501B6" w:rsidRDefault="00E501B6" w:rsidP="00E501B6">
      <w:pPr>
        <w:pStyle w:val="Prrafodelista"/>
        <w:rPr>
          <w:rFonts w:ascii="Arial" w:hAnsi="Arial" w:cs="Arial"/>
          <w:sz w:val="18"/>
          <w:szCs w:val="18"/>
        </w:rPr>
      </w:pPr>
      <w:r w:rsidRPr="00E501B6">
        <w:rPr>
          <w:rFonts w:ascii="Arial" w:hAnsi="Arial" w:cs="Arial"/>
          <w:sz w:val="18"/>
          <w:szCs w:val="18"/>
        </w:rPr>
        <w:t>Solicitudes Plan de estudios 2010 (para egresados a partir de enero del 2017)</w:t>
      </w:r>
    </w:p>
    <w:p w14:paraId="356ECFE8" w14:textId="77777777" w:rsidR="004C6FD0" w:rsidRPr="00FB3C5A" w:rsidRDefault="004C6FD0" w:rsidP="00F1491F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4C4D5B85" w14:textId="77777777" w:rsidR="00553188" w:rsidRPr="00FB3C5A" w:rsidRDefault="00553188" w:rsidP="00F1491F">
      <w:pPr>
        <w:pStyle w:val="Default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B3C5A">
        <w:rPr>
          <w:rFonts w:ascii="Arial" w:hAnsi="Arial" w:cs="Arial"/>
          <w:sz w:val="18"/>
          <w:szCs w:val="18"/>
        </w:rPr>
        <w:t>Original y copia de la Constancia expedida por la División de Estudios Profesionales, en la que indica que cumple con todos los requisitos académicos para continuar el trámite de titulación.</w:t>
      </w:r>
    </w:p>
    <w:p w14:paraId="4EBCCC97" w14:textId="77777777" w:rsidR="00553188" w:rsidRPr="00FB3C5A" w:rsidRDefault="00553188" w:rsidP="00F1491F">
      <w:pPr>
        <w:pStyle w:val="Default"/>
        <w:ind w:left="709"/>
        <w:jc w:val="both"/>
        <w:rPr>
          <w:rFonts w:ascii="Arial" w:hAnsi="Arial" w:cs="Arial"/>
          <w:sz w:val="18"/>
          <w:szCs w:val="18"/>
        </w:rPr>
      </w:pPr>
    </w:p>
    <w:p w14:paraId="3C019D70" w14:textId="77777777" w:rsidR="00553188" w:rsidRPr="00FB3C5A" w:rsidRDefault="00553188" w:rsidP="00F1491F">
      <w:pPr>
        <w:pStyle w:val="Default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B3C5A">
        <w:rPr>
          <w:rFonts w:ascii="Arial" w:hAnsi="Arial" w:cs="Arial"/>
          <w:sz w:val="18"/>
          <w:szCs w:val="18"/>
        </w:rPr>
        <w:t xml:space="preserve">Para los </w:t>
      </w:r>
      <w:r w:rsidRPr="00FB3C5A">
        <w:rPr>
          <w:rFonts w:ascii="Arial" w:hAnsi="Arial" w:cs="Arial"/>
          <w:b/>
          <w:i/>
          <w:sz w:val="18"/>
          <w:szCs w:val="18"/>
          <w:u w:val="single"/>
        </w:rPr>
        <w:t>planes de estudio 2004, 2005 y anteriores</w:t>
      </w:r>
      <w:r w:rsidRPr="00FB3C5A">
        <w:rPr>
          <w:rFonts w:ascii="Arial" w:hAnsi="Arial" w:cs="Arial"/>
          <w:sz w:val="18"/>
          <w:szCs w:val="18"/>
        </w:rPr>
        <w:t xml:space="preserve"> anexar copia del oficio de registro de tema.                                                                                                                                </w:t>
      </w:r>
    </w:p>
    <w:p w14:paraId="2501B0B3" w14:textId="77777777" w:rsidR="00553188" w:rsidRPr="00FB3C5A" w:rsidRDefault="00553188" w:rsidP="00F1491F">
      <w:pPr>
        <w:pStyle w:val="Default"/>
        <w:ind w:left="708"/>
        <w:jc w:val="both"/>
        <w:rPr>
          <w:rFonts w:ascii="Arial" w:hAnsi="Arial" w:cs="Arial"/>
          <w:color w:val="222222"/>
          <w:sz w:val="18"/>
          <w:szCs w:val="18"/>
          <w:shd w:val="clear" w:color="auto" w:fill="FAFAFA"/>
          <w:lang w:val="es-ES"/>
        </w:rPr>
      </w:pPr>
      <w:r w:rsidRPr="00FB3C5A">
        <w:rPr>
          <w:rFonts w:ascii="Arial" w:hAnsi="Arial" w:cs="Arial"/>
          <w:color w:val="222222"/>
          <w:sz w:val="18"/>
          <w:szCs w:val="18"/>
          <w:shd w:val="clear" w:color="auto" w:fill="FAFAFA"/>
          <w:lang w:val="es-ES"/>
        </w:rPr>
        <w:t xml:space="preserve">Para los </w:t>
      </w:r>
      <w:r w:rsidRPr="00FB3C5A">
        <w:rPr>
          <w:rFonts w:ascii="Arial" w:hAnsi="Arial" w:cs="Arial"/>
          <w:b/>
          <w:i/>
          <w:sz w:val="18"/>
          <w:szCs w:val="18"/>
          <w:u w:val="single"/>
        </w:rPr>
        <w:t>planes de estudio 2009 y 2010</w:t>
      </w:r>
      <w:r w:rsidRPr="00FB3C5A">
        <w:rPr>
          <w:rFonts w:ascii="Arial" w:hAnsi="Arial" w:cs="Arial"/>
          <w:color w:val="222222"/>
          <w:sz w:val="18"/>
          <w:szCs w:val="18"/>
          <w:shd w:val="clear" w:color="auto" w:fill="FAFAFA"/>
          <w:lang w:val="es-ES"/>
        </w:rPr>
        <w:t xml:space="preserve"> anexar copia de la portada del proyecto.</w:t>
      </w:r>
    </w:p>
    <w:p w14:paraId="4CE482CA" w14:textId="77777777" w:rsidR="00553188" w:rsidRPr="00FB3C5A" w:rsidRDefault="00553188" w:rsidP="00F1491F">
      <w:pPr>
        <w:pStyle w:val="Default"/>
        <w:ind w:left="708"/>
        <w:jc w:val="both"/>
        <w:rPr>
          <w:rFonts w:ascii="Arial" w:hAnsi="Arial" w:cs="Arial"/>
          <w:color w:val="222222"/>
          <w:sz w:val="18"/>
          <w:szCs w:val="18"/>
          <w:shd w:val="clear" w:color="auto" w:fill="FAFAFA"/>
          <w:lang w:val="es-ES"/>
        </w:rPr>
      </w:pPr>
    </w:p>
    <w:p w14:paraId="757A6F53" w14:textId="77777777" w:rsidR="00553188" w:rsidRPr="00FB3C5A" w:rsidRDefault="00553188" w:rsidP="00F1491F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 w:rsidRPr="00FB3C5A">
        <w:rPr>
          <w:rFonts w:ascii="Arial" w:hAnsi="Arial" w:cs="Arial"/>
          <w:sz w:val="18"/>
          <w:szCs w:val="18"/>
        </w:rPr>
        <w:t xml:space="preserve">En todos los planes para </w:t>
      </w:r>
      <w:r w:rsidRPr="00FB3C5A">
        <w:rPr>
          <w:rFonts w:ascii="Arial" w:hAnsi="Arial" w:cs="Arial"/>
          <w:b/>
          <w:i/>
          <w:sz w:val="18"/>
          <w:szCs w:val="18"/>
          <w:u w:val="single"/>
        </w:rPr>
        <w:t>residencia profesional</w:t>
      </w:r>
      <w:r w:rsidRPr="00FB3C5A">
        <w:rPr>
          <w:rFonts w:ascii="Arial" w:hAnsi="Arial" w:cs="Arial"/>
          <w:sz w:val="18"/>
          <w:szCs w:val="18"/>
        </w:rPr>
        <w:t xml:space="preserve"> anexar copia del acta de calificaciones de residencia profesional</w:t>
      </w:r>
    </w:p>
    <w:p w14:paraId="750DAB3A" w14:textId="77777777" w:rsidR="00553188" w:rsidRPr="00FB3C5A" w:rsidRDefault="00553188" w:rsidP="00F1491F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3E4FCE98" w14:textId="43C9F98D" w:rsidR="00B70A2A" w:rsidRDefault="00553188" w:rsidP="00B70A2A">
      <w:pPr>
        <w:pStyle w:val="Default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B3C5A">
        <w:rPr>
          <w:rFonts w:ascii="Arial" w:hAnsi="Arial" w:cs="Arial"/>
          <w:sz w:val="18"/>
          <w:szCs w:val="18"/>
        </w:rPr>
        <w:t>P</w:t>
      </w:r>
      <w:r w:rsidR="00B70A2A">
        <w:rPr>
          <w:rFonts w:ascii="Arial" w:hAnsi="Arial" w:cs="Arial"/>
          <w:sz w:val="18"/>
          <w:szCs w:val="18"/>
        </w:rPr>
        <w:t xml:space="preserve">agos a realizar se encuentran en la página del Instituto Tecnológico de Zacatepec  </w:t>
      </w:r>
      <w:hyperlink r:id="rId11" w:history="1">
        <w:r w:rsidR="00B70A2A" w:rsidRPr="00033CEB">
          <w:rPr>
            <w:rStyle w:val="Hipervnculo"/>
            <w:rFonts w:ascii="Arial" w:hAnsi="Arial" w:cs="Arial"/>
            <w:sz w:val="18"/>
            <w:szCs w:val="18"/>
          </w:rPr>
          <w:t>http://www.itzacatepec.edu.mx/</w:t>
        </w:r>
      </w:hyperlink>
      <w:r w:rsidR="00B70A2A">
        <w:rPr>
          <w:rFonts w:ascii="Arial" w:hAnsi="Arial" w:cs="Arial"/>
          <w:sz w:val="18"/>
          <w:szCs w:val="18"/>
        </w:rPr>
        <w:t xml:space="preserve">  En el apartado </w:t>
      </w:r>
      <w:r w:rsidR="00B70A2A" w:rsidRPr="005121A1">
        <w:rPr>
          <w:rFonts w:ascii="Arial" w:hAnsi="Arial" w:cs="Arial"/>
          <w:b/>
          <w:sz w:val="18"/>
          <w:szCs w:val="18"/>
        </w:rPr>
        <w:t>Alumnos /Lista de Costos</w:t>
      </w:r>
      <w:r w:rsidR="00B70A2A">
        <w:rPr>
          <w:rFonts w:ascii="Arial" w:hAnsi="Arial" w:cs="Arial"/>
          <w:sz w:val="18"/>
          <w:szCs w:val="18"/>
        </w:rPr>
        <w:t xml:space="preserve"> </w:t>
      </w:r>
      <w:r w:rsidR="005121A1">
        <w:rPr>
          <w:rFonts w:ascii="Arial" w:hAnsi="Arial" w:cs="Arial"/>
          <w:sz w:val="18"/>
          <w:szCs w:val="18"/>
        </w:rPr>
        <w:t>los conceptos</w:t>
      </w:r>
      <w:r w:rsidR="00B70A2A">
        <w:rPr>
          <w:rFonts w:ascii="Arial" w:hAnsi="Arial" w:cs="Arial"/>
          <w:sz w:val="18"/>
          <w:szCs w:val="18"/>
        </w:rPr>
        <w:t xml:space="preserve"> (</w:t>
      </w:r>
      <w:r w:rsidR="005121A1">
        <w:rPr>
          <w:rFonts w:ascii="Arial" w:hAnsi="Arial" w:cs="Arial"/>
          <w:sz w:val="18"/>
          <w:szCs w:val="18"/>
        </w:rPr>
        <w:t xml:space="preserve">Tramite de Titilación de Licenciatura y </w:t>
      </w:r>
      <w:r w:rsidR="00B70A2A">
        <w:rPr>
          <w:rFonts w:ascii="Arial" w:hAnsi="Arial" w:cs="Arial"/>
          <w:sz w:val="18"/>
          <w:szCs w:val="18"/>
        </w:rPr>
        <w:t>Aportación de libro por concepto de Titulación de Licenciatura y Posgrado</w:t>
      </w:r>
      <w:r w:rsidR="00495672">
        <w:rPr>
          <w:rFonts w:ascii="Arial" w:hAnsi="Arial" w:cs="Arial"/>
          <w:sz w:val="18"/>
          <w:szCs w:val="18"/>
        </w:rPr>
        <w:t>).</w:t>
      </w:r>
    </w:p>
    <w:p w14:paraId="3A33CD7A" w14:textId="77777777" w:rsidR="00553188" w:rsidRPr="00FB3C5A" w:rsidRDefault="00553188" w:rsidP="00F1491F">
      <w:pPr>
        <w:ind w:left="1080"/>
        <w:jc w:val="both"/>
        <w:rPr>
          <w:rFonts w:ascii="Arial" w:hAnsi="Arial" w:cs="Arial"/>
          <w:sz w:val="18"/>
          <w:szCs w:val="18"/>
          <w:u w:val="single"/>
        </w:rPr>
      </w:pPr>
    </w:p>
    <w:p w14:paraId="5B195052" w14:textId="77777777" w:rsidR="005121A1" w:rsidRDefault="005121A1" w:rsidP="005121A1">
      <w:pPr>
        <w:pStyle w:val="Prrafodelista"/>
        <w:tabs>
          <w:tab w:val="right" w:pos="851"/>
          <w:tab w:val="right" w:pos="1134"/>
        </w:tabs>
        <w:ind w:left="5664" w:hanging="4955"/>
        <w:jc w:val="both"/>
        <w:rPr>
          <w:rFonts w:ascii="Arial" w:hAnsi="Arial" w:cs="Arial"/>
          <w:b/>
          <w:sz w:val="18"/>
          <w:szCs w:val="18"/>
        </w:rPr>
      </w:pPr>
      <w:r w:rsidRPr="006074DE">
        <w:rPr>
          <w:rFonts w:ascii="Arial" w:hAnsi="Arial" w:cs="Arial"/>
          <w:sz w:val="18"/>
          <w:szCs w:val="18"/>
        </w:rPr>
        <w:t xml:space="preserve">Realizar los pagos </w:t>
      </w:r>
      <w:r w:rsidRPr="006074DE">
        <w:rPr>
          <w:rFonts w:ascii="Arial" w:hAnsi="Arial" w:cs="Arial"/>
          <w:b/>
          <w:sz w:val="18"/>
          <w:szCs w:val="18"/>
        </w:rPr>
        <w:t>por separado</w:t>
      </w:r>
      <w:r w:rsidRPr="006074DE">
        <w:rPr>
          <w:rFonts w:ascii="Arial" w:hAnsi="Arial" w:cs="Arial"/>
          <w:sz w:val="18"/>
          <w:szCs w:val="18"/>
        </w:rPr>
        <w:t xml:space="preserve"> a la cuenta de Instituto Tecnológico de Zacatepec (Banco Banamex)</w:t>
      </w:r>
      <w:r w:rsidRPr="006074DE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52B3679" w14:textId="77777777" w:rsidR="005121A1" w:rsidRPr="00FB3C5A" w:rsidRDefault="005121A1" w:rsidP="005121A1">
      <w:pPr>
        <w:pStyle w:val="Prrafodelista"/>
        <w:tabs>
          <w:tab w:val="right" w:pos="851"/>
          <w:tab w:val="right" w:pos="1134"/>
        </w:tabs>
        <w:ind w:left="5664" w:hanging="4955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Suc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248 </w:t>
      </w:r>
      <w:r w:rsidRPr="006074DE">
        <w:rPr>
          <w:rFonts w:ascii="Arial" w:hAnsi="Arial" w:cs="Arial"/>
          <w:b/>
          <w:sz w:val="18"/>
          <w:szCs w:val="18"/>
        </w:rPr>
        <w:t>Cuenta Núm. 867541-1</w:t>
      </w:r>
    </w:p>
    <w:p w14:paraId="15D5B440" w14:textId="77777777" w:rsidR="005121A1" w:rsidRPr="00FB3C5A" w:rsidRDefault="005121A1" w:rsidP="005121A1">
      <w:pPr>
        <w:pStyle w:val="Prrafodelista"/>
        <w:ind w:left="5664" w:hanging="4955"/>
        <w:jc w:val="both"/>
        <w:rPr>
          <w:rFonts w:ascii="Arial" w:hAnsi="Arial" w:cs="Arial"/>
          <w:sz w:val="18"/>
          <w:szCs w:val="18"/>
        </w:rPr>
      </w:pPr>
    </w:p>
    <w:p w14:paraId="4270AB21" w14:textId="77777777" w:rsidR="005121A1" w:rsidRDefault="005121A1" w:rsidP="005121A1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FA4467">
        <w:rPr>
          <w:rFonts w:ascii="Arial" w:hAnsi="Arial" w:cs="Arial"/>
          <w:sz w:val="18"/>
          <w:szCs w:val="18"/>
        </w:rPr>
        <w:t xml:space="preserve">***Canjear los comprobantes en la ventanilla del Dpto. de Recursos Financieros y anexar </w:t>
      </w:r>
      <w:r w:rsidRPr="004E0FBA">
        <w:rPr>
          <w:rFonts w:ascii="Arial" w:hAnsi="Arial" w:cs="Arial"/>
          <w:b/>
          <w:sz w:val="18"/>
          <w:szCs w:val="18"/>
        </w:rPr>
        <w:t xml:space="preserve">un recibo de canje original </w:t>
      </w:r>
      <w:r w:rsidRPr="00FA4467">
        <w:rPr>
          <w:rFonts w:ascii="Arial" w:hAnsi="Arial" w:cs="Arial"/>
          <w:sz w:val="18"/>
          <w:szCs w:val="18"/>
        </w:rPr>
        <w:t>al expediente.</w:t>
      </w:r>
    </w:p>
    <w:p w14:paraId="02DF342A" w14:textId="77777777" w:rsidR="005121A1" w:rsidRDefault="005121A1" w:rsidP="005121A1">
      <w:pPr>
        <w:pStyle w:val="Prrafodelista"/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3769A4BC" w14:textId="40DA6111" w:rsidR="00953033" w:rsidRDefault="00FA4467" w:rsidP="00F1491F">
      <w:pPr>
        <w:pStyle w:val="Prrafodelista"/>
        <w:numPr>
          <w:ilvl w:val="0"/>
          <w:numId w:val="6"/>
        </w:numPr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r>
        <w:rPr>
          <w:rFonts w:ascii="Arial" w:hAnsi="Arial" w:cs="Arial"/>
          <w:color w:val="000000"/>
          <w:sz w:val="18"/>
          <w:szCs w:val="18"/>
          <w:lang w:eastAsia="es-MX"/>
        </w:rPr>
        <w:t xml:space="preserve">Imprimir en una hoja tamaño carta su nombre completo, número de </w:t>
      </w:r>
      <w:r w:rsidR="00AE1B31">
        <w:rPr>
          <w:rFonts w:ascii="Arial" w:hAnsi="Arial" w:cs="Arial"/>
          <w:color w:val="000000"/>
          <w:sz w:val="18"/>
          <w:szCs w:val="18"/>
          <w:lang w:eastAsia="es-MX"/>
        </w:rPr>
        <w:t>control,</w:t>
      </w:r>
      <w:r>
        <w:rPr>
          <w:rFonts w:ascii="Arial" w:hAnsi="Arial" w:cs="Arial"/>
          <w:color w:val="000000"/>
          <w:sz w:val="18"/>
          <w:szCs w:val="18"/>
          <w:lang w:eastAsia="es-MX"/>
        </w:rPr>
        <w:t xml:space="preserve"> c</w:t>
      </w:r>
      <w:r w:rsidRPr="00FB3C5A">
        <w:rPr>
          <w:rFonts w:ascii="Arial" w:hAnsi="Arial" w:cs="Arial"/>
          <w:color w:val="000000"/>
          <w:sz w:val="18"/>
          <w:szCs w:val="18"/>
          <w:lang w:eastAsia="es-MX"/>
        </w:rPr>
        <w:t>orreo electrónico personal, 2 números telefónicos personales (casa, celular, etc.) donde se le pueda localizar</w:t>
      </w:r>
      <w:r>
        <w:rPr>
          <w:rFonts w:ascii="Arial" w:hAnsi="Arial" w:cs="Arial"/>
          <w:color w:val="000000"/>
          <w:sz w:val="18"/>
          <w:szCs w:val="18"/>
          <w:lang w:eastAsia="es-MX"/>
        </w:rPr>
        <w:t xml:space="preserve">, y </w:t>
      </w:r>
      <w:r w:rsidRPr="00FB3C5A">
        <w:rPr>
          <w:rFonts w:ascii="Arial" w:hAnsi="Arial" w:cs="Arial"/>
          <w:color w:val="000000"/>
          <w:sz w:val="18"/>
          <w:szCs w:val="18"/>
          <w:lang w:eastAsia="es-MX"/>
        </w:rPr>
        <w:t>fecha de nacimiento</w:t>
      </w:r>
      <w:r>
        <w:rPr>
          <w:rFonts w:ascii="Arial" w:hAnsi="Arial" w:cs="Arial"/>
          <w:color w:val="000000"/>
          <w:sz w:val="18"/>
          <w:szCs w:val="18"/>
          <w:lang w:eastAsia="es-MX"/>
        </w:rPr>
        <w:t>.</w:t>
      </w:r>
    </w:p>
    <w:p w14:paraId="14CA9442" w14:textId="77777777" w:rsidR="00BA1890" w:rsidRDefault="00BA1890" w:rsidP="00BA1890">
      <w:pPr>
        <w:pStyle w:val="Prrafodelista"/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269F0D35" w14:textId="2CFEAA5C" w:rsidR="00BA1890" w:rsidRPr="00FB3C5A" w:rsidRDefault="00BA1890" w:rsidP="00F1491F">
      <w:pPr>
        <w:pStyle w:val="Prrafodelista"/>
        <w:numPr>
          <w:ilvl w:val="0"/>
          <w:numId w:val="6"/>
        </w:numPr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r>
        <w:rPr>
          <w:rFonts w:ascii="Arial" w:hAnsi="Arial" w:cs="Arial"/>
          <w:color w:val="000000"/>
          <w:sz w:val="18"/>
          <w:szCs w:val="18"/>
          <w:lang w:val="es-ES" w:eastAsia="es-MX"/>
        </w:rPr>
        <w:t>**Copia de Comprobante de Generación del Certificado Digital de Firma Electrónica vigente ante el SAT.</w:t>
      </w:r>
    </w:p>
    <w:p w14:paraId="6AE180E2" w14:textId="77777777" w:rsidR="000674DA" w:rsidRPr="00FB3C5A" w:rsidRDefault="000674DA" w:rsidP="000674DA">
      <w:pPr>
        <w:pStyle w:val="Prrafodelista"/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681A596E" w14:textId="35E20B0D" w:rsidR="00953033" w:rsidRPr="00C40C90" w:rsidRDefault="00953033" w:rsidP="003C52EE">
      <w:pPr>
        <w:pStyle w:val="Prrafodelista"/>
        <w:numPr>
          <w:ilvl w:val="0"/>
          <w:numId w:val="6"/>
        </w:numPr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r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ENVIAR </w:t>
      </w:r>
      <w:r w:rsidRP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ESCANEADO</w:t>
      </w:r>
      <w:r w:rsidR="00350D6A" w:rsidRP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 xml:space="preserve"> TODOS LOS DOCUMENTOS DEL ORIGINAL A COLOR</w:t>
      </w:r>
      <w:r w:rsidR="00C40C90" w:rsidRP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 xml:space="preserve"> </w:t>
      </w:r>
      <w:r w:rsidR="00C40C90" w:rsidRPr="00C40C90">
        <w:rPr>
          <w:rFonts w:ascii="Arial" w:hAnsi="Arial" w:cs="Arial"/>
          <w:i/>
          <w:color w:val="000000"/>
          <w:sz w:val="18"/>
          <w:szCs w:val="18"/>
          <w:lang w:val="es-ES" w:eastAsia="es-MX"/>
        </w:rPr>
        <w:t xml:space="preserve">DE </w:t>
      </w:r>
      <w:r w:rsidR="00350D6A" w:rsidRPr="00C40C90">
        <w:rPr>
          <w:rFonts w:ascii="Arial" w:hAnsi="Arial" w:cs="Arial"/>
          <w:i/>
          <w:color w:val="000000"/>
          <w:sz w:val="18"/>
          <w:szCs w:val="18"/>
          <w:lang w:val="es-ES" w:eastAsia="es-MX"/>
        </w:rPr>
        <w:t>LOS</w:t>
      </w:r>
      <w:r w:rsidR="00350D6A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350D6A" w:rsidRP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INCISOS NO. **</w:t>
      </w:r>
      <w:r w:rsidR="00BA18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10</w:t>
      </w:r>
      <w:r w:rsidR="00350D6A" w:rsidRP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, **1</w:t>
      </w:r>
      <w:r w:rsidR="00BA18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1</w:t>
      </w:r>
      <w:r w:rsidR="00350D6A" w:rsidRP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, **1</w:t>
      </w:r>
      <w:r w:rsidR="00BA18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2</w:t>
      </w:r>
      <w:r w:rsidR="00350D6A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350D6A" w:rsidRPr="00C40C90">
        <w:rPr>
          <w:rFonts w:ascii="Arial" w:hAnsi="Arial" w:cs="Arial"/>
          <w:b/>
          <w:color w:val="000000"/>
          <w:sz w:val="18"/>
          <w:szCs w:val="18"/>
          <w:lang w:val="es-ES" w:eastAsia="es-MX"/>
        </w:rPr>
        <w:t>Y</w:t>
      </w:r>
      <w:r w:rsidR="00350D6A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350D6A" w:rsidRPr="00C40C90">
        <w:rPr>
          <w:rFonts w:ascii="Arial" w:hAnsi="Arial" w:cs="Arial"/>
          <w:b/>
          <w:color w:val="000000"/>
          <w:sz w:val="18"/>
          <w:szCs w:val="18"/>
          <w:lang w:val="es-ES" w:eastAsia="es-MX"/>
        </w:rPr>
        <w:t>**</w:t>
      </w:r>
      <w:r w:rsidR="00350D6A" w:rsidRP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1</w:t>
      </w:r>
      <w:r w:rsidR="00BA18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3</w:t>
      </w:r>
      <w:r w:rsidR="00350D6A" w:rsidRP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 xml:space="preserve">; </w:t>
      </w:r>
      <w:r w:rsidR="00C40C90" w:rsidRPr="00C40C90">
        <w:rPr>
          <w:rFonts w:ascii="Arial" w:hAnsi="Arial" w:cs="Arial"/>
          <w:i/>
          <w:color w:val="000000"/>
          <w:sz w:val="18"/>
          <w:szCs w:val="18"/>
          <w:lang w:val="es-ES" w:eastAsia="es-MX"/>
        </w:rPr>
        <w:t xml:space="preserve">EN </w:t>
      </w:r>
      <w:r w:rsidR="00C40C90" w:rsidRP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ARCHIVO PDF</w:t>
      </w:r>
      <w:r w:rsidR="00C40C90" w:rsidRPr="00C40C90">
        <w:rPr>
          <w:rFonts w:ascii="Arial" w:hAnsi="Arial" w:cs="Arial"/>
          <w:i/>
          <w:color w:val="000000"/>
          <w:sz w:val="18"/>
          <w:szCs w:val="18"/>
          <w:lang w:val="es-ES" w:eastAsia="es-MX"/>
        </w:rPr>
        <w:t xml:space="preserve"> CON UN </w:t>
      </w:r>
      <w:r w:rsidR="00C40C90" w:rsidRP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TAMAÑO DE 1 MB</w:t>
      </w:r>
      <w:r w:rsidR="00C40C90">
        <w:rPr>
          <w:rFonts w:ascii="Arial" w:hAnsi="Arial" w:cs="Arial"/>
          <w:b/>
          <w:i/>
          <w:color w:val="000000"/>
          <w:sz w:val="18"/>
          <w:szCs w:val="18"/>
          <w:lang w:val="es-ES" w:eastAsia="es-MX"/>
        </w:rPr>
        <w:t>.</w:t>
      </w:r>
      <w:r w:rsidR="00C40C90" w:rsidRPr="00C40C90">
        <w:rPr>
          <w:rFonts w:ascii="Arial" w:hAnsi="Arial" w:cs="Arial"/>
          <w:i/>
          <w:color w:val="000000"/>
          <w:sz w:val="18"/>
          <w:szCs w:val="18"/>
          <w:lang w:val="es-ES" w:eastAsia="es-MX"/>
        </w:rPr>
        <w:t xml:space="preserve"> </w:t>
      </w:r>
      <w:r w:rsidRPr="00C40C90">
        <w:rPr>
          <w:rFonts w:ascii="Arial" w:hAnsi="Arial" w:cs="Arial"/>
          <w:i/>
          <w:color w:val="000000"/>
          <w:sz w:val="18"/>
          <w:szCs w:val="18"/>
          <w:lang w:val="es-ES" w:eastAsia="es-MX"/>
        </w:rPr>
        <w:t>AL CORREO</w:t>
      </w:r>
      <w:r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hyperlink r:id="rId12" w:history="1">
        <w:r w:rsidR="00350D6A" w:rsidRPr="00C40C90">
          <w:rPr>
            <w:rStyle w:val="Hipervnculo"/>
            <w:rFonts w:ascii="Arial" w:hAnsi="Arial" w:cs="Arial"/>
            <w:b/>
            <w:sz w:val="18"/>
            <w:szCs w:val="18"/>
            <w:lang w:val="es-ES" w:eastAsia="es-MX"/>
          </w:rPr>
          <w:t>servicios.titulacion@itzacatepec.edu.mx</w:t>
        </w:r>
      </w:hyperlink>
      <w:r w:rsidR="00C40C90" w:rsidRPr="00C40C90">
        <w:rPr>
          <w:rStyle w:val="Hipervnculo"/>
          <w:rFonts w:ascii="Arial" w:hAnsi="Arial" w:cs="Arial"/>
          <w:b/>
          <w:sz w:val="18"/>
          <w:szCs w:val="18"/>
          <w:u w:val="none"/>
          <w:lang w:val="es-ES" w:eastAsia="es-MX"/>
        </w:rPr>
        <w:t xml:space="preserve"> ; </w:t>
      </w:r>
      <w:r w:rsidR="003C52EE">
        <w:rPr>
          <w:rStyle w:val="Hipervnculo"/>
          <w:rFonts w:ascii="Arial" w:hAnsi="Arial" w:cs="Arial"/>
          <w:b/>
          <w:sz w:val="18"/>
          <w:szCs w:val="18"/>
          <w:u w:val="none"/>
          <w:lang w:val="es-ES" w:eastAsia="es-MX"/>
        </w:rPr>
        <w:t xml:space="preserve">  </w:t>
      </w:r>
      <w:r w:rsidR="00C40C90" w:rsidRPr="00C40C90">
        <w:rPr>
          <w:rStyle w:val="Hipervnculo"/>
          <w:rFonts w:ascii="Arial" w:hAnsi="Arial" w:cs="Arial"/>
          <w:b/>
          <w:sz w:val="18"/>
          <w:szCs w:val="18"/>
          <w:u w:val="none"/>
          <w:lang w:val="es-ES" w:eastAsia="es-MX"/>
        </w:rPr>
        <w:t xml:space="preserve"> </w:t>
      </w:r>
      <w:r w:rsid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Y </w:t>
      </w:r>
      <w:r w:rsidR="00C40C90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>COMO ASUNTO</w:t>
      </w:r>
      <w:r w:rsid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C40C90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>COLOCA</w:t>
      </w:r>
      <w:r w:rsidR="00C40C90">
        <w:rPr>
          <w:rFonts w:ascii="Arial" w:hAnsi="Arial" w:cs="Arial"/>
          <w:color w:val="000000"/>
          <w:sz w:val="18"/>
          <w:szCs w:val="18"/>
          <w:lang w:val="es-ES" w:eastAsia="es-MX"/>
        </w:rPr>
        <w:t>R S</w:t>
      </w:r>
      <w:r w:rsidR="00C40C90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>U NOMBRE,</w:t>
      </w:r>
      <w:r w:rsid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350D6A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>CADA DOCUMENTO</w:t>
      </w:r>
      <w:r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E</w:t>
      </w:r>
      <w:r w:rsidR="00350D6A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>S</w:t>
      </w:r>
      <w:r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UN ARCHIVO</w:t>
      </w:r>
      <w:r w:rsidR="00350D6A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CON SU NOMBRE CORRESPONDIENTE (ACTA DE NACIMIENTO, CURP, ETC.) CON LAS PÁGINAS NECESARIAS, POR EJEMPLO, EL CERTIFICADO DE ESTUDIOS DE BACHILLERATO SI ES ANVERSO Y REVERSO EL ARCHIVO “CERTIFICADO </w:t>
      </w:r>
      <w:r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lastRenderedPageBreak/>
        <w:t xml:space="preserve">DE BACHILLERATO” DEBE CONTENER LAS DOS PÁGINAS </w:t>
      </w:r>
      <w:r w:rsidR="00AE1B31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>ESCANEADAS;</w:t>
      </w:r>
      <w:r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LOS ARCHIVOS DEBEN SER ENVIADOS EN UN SOLO CORREO ELECTRÓNICO POR EGRESADO</w:t>
      </w:r>
      <w:r w:rsidR="00FA4467" w:rsidRPr="00C40C90">
        <w:rPr>
          <w:rFonts w:ascii="Arial" w:hAnsi="Arial" w:cs="Arial"/>
          <w:color w:val="000000"/>
          <w:sz w:val="18"/>
          <w:szCs w:val="18"/>
          <w:lang w:val="es-ES" w:eastAsia="es-MX"/>
        </w:rPr>
        <w:t>.</w:t>
      </w:r>
    </w:p>
    <w:p w14:paraId="55E5D090" w14:textId="12508EE1" w:rsidR="000674DA" w:rsidRDefault="000674DA" w:rsidP="000674DA">
      <w:pPr>
        <w:pStyle w:val="Prrafodelista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37860590" w14:textId="77777777" w:rsidR="00350D6A" w:rsidRPr="00FB3C5A" w:rsidRDefault="00350D6A" w:rsidP="000674DA">
      <w:pPr>
        <w:pStyle w:val="Prrafodelista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6C7F0AF6" w14:textId="77777777" w:rsidR="000674DA" w:rsidRPr="00FB3C5A" w:rsidRDefault="000674DA" w:rsidP="000674DA">
      <w:pPr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60D479B9" w14:textId="1EE480D8" w:rsidR="00953033" w:rsidRPr="00FB3C5A" w:rsidRDefault="00C423E3" w:rsidP="00FA7FFE">
      <w:pPr>
        <w:pStyle w:val="Prrafodelista"/>
        <w:numPr>
          <w:ilvl w:val="0"/>
          <w:numId w:val="6"/>
        </w:numPr>
        <w:ind w:left="709" w:hanging="283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r w:rsidRPr="00C423E3">
        <w:rPr>
          <w:rFonts w:ascii="Arial" w:hAnsi="Arial" w:cs="Arial"/>
          <w:b/>
          <w:color w:val="000000"/>
          <w:sz w:val="18"/>
          <w:szCs w:val="18"/>
          <w:lang w:eastAsia="es-MX"/>
        </w:rPr>
        <w:t>**</w:t>
      </w:r>
      <w:r w:rsidR="00953033"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Original </w:t>
      </w:r>
      <w:r w:rsidR="00FA4467">
        <w:rPr>
          <w:rFonts w:ascii="Arial" w:hAnsi="Arial" w:cs="Arial"/>
          <w:color w:val="000000"/>
          <w:sz w:val="18"/>
          <w:szCs w:val="18"/>
          <w:lang w:val="es-ES" w:eastAsia="es-MX"/>
        </w:rPr>
        <w:t>y copia tamaño carta</w:t>
      </w:r>
      <w:r w:rsidR="00953033"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FA4467">
        <w:rPr>
          <w:rFonts w:ascii="Arial" w:hAnsi="Arial" w:cs="Arial"/>
          <w:color w:val="000000"/>
          <w:sz w:val="18"/>
          <w:szCs w:val="18"/>
          <w:lang w:val="es-ES" w:eastAsia="es-MX"/>
        </w:rPr>
        <w:t>d</w:t>
      </w:r>
      <w:r w:rsidR="00953033"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>el Acta de Nacimiento o Carta de Naturalización</w:t>
      </w:r>
      <w:r w:rsidR="002876F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no tiene vigencia máxima y el formato puede ser muy antiguo, pero debe ser legible, sin tachaduras ni enmendaduras.</w:t>
      </w:r>
    </w:p>
    <w:p w14:paraId="524E9FDF" w14:textId="77777777" w:rsidR="00F1491F" w:rsidRPr="00FB3C5A" w:rsidRDefault="00F1491F" w:rsidP="00F1491F">
      <w:pPr>
        <w:pStyle w:val="Prrafodelista"/>
        <w:ind w:left="851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6A6D246E" w14:textId="77777777" w:rsidR="002546FB" w:rsidRPr="002546FB" w:rsidRDefault="00C423E3" w:rsidP="004170DA">
      <w:pPr>
        <w:pStyle w:val="Prrafodelista"/>
        <w:numPr>
          <w:ilvl w:val="0"/>
          <w:numId w:val="6"/>
        </w:numPr>
        <w:tabs>
          <w:tab w:val="left" w:pos="426"/>
        </w:tabs>
        <w:ind w:left="709" w:hanging="425"/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  <w:r w:rsidRPr="00C423E3">
        <w:rPr>
          <w:rFonts w:ascii="Arial" w:hAnsi="Arial" w:cs="Arial"/>
          <w:color w:val="000000"/>
          <w:sz w:val="18"/>
          <w:szCs w:val="18"/>
          <w:lang w:eastAsia="es-MX"/>
        </w:rPr>
        <w:t>**</w:t>
      </w:r>
      <w:r w:rsidR="002876FA">
        <w:rPr>
          <w:rFonts w:ascii="Arial" w:hAnsi="Arial" w:cs="Arial"/>
          <w:color w:val="000000"/>
          <w:sz w:val="18"/>
          <w:szCs w:val="18"/>
          <w:lang w:val="es-ES" w:eastAsia="es-MX"/>
        </w:rPr>
        <w:t>Copia de la C</w:t>
      </w:r>
      <w:r w:rsidR="00953033"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lave única de población (CURP), </w:t>
      </w:r>
      <w:r w:rsidR="002876F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el formato debe ser actualizado con código QR y cargado del PDF original, </w:t>
      </w:r>
      <w:r w:rsidR="000674DA"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>descargarla</w:t>
      </w:r>
      <w:r w:rsidR="00FA4467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directamente del portal</w:t>
      </w:r>
      <w:r w:rsidR="000674DA"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953033"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>en internet.</w:t>
      </w:r>
      <w:r w:rsidR="002546FB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</w:p>
    <w:p w14:paraId="781B8D17" w14:textId="77777777" w:rsidR="002546FB" w:rsidRPr="002546FB" w:rsidRDefault="002546FB" w:rsidP="002546FB">
      <w:pPr>
        <w:pStyle w:val="Prrafodelista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2D581CE8" w14:textId="058E4716" w:rsidR="00953033" w:rsidRPr="002546FB" w:rsidRDefault="002546FB" w:rsidP="002546FB">
      <w:pPr>
        <w:pStyle w:val="Prrafodelista"/>
        <w:ind w:left="709"/>
        <w:jc w:val="both"/>
        <w:rPr>
          <w:rFonts w:ascii="Arial" w:hAnsi="Arial" w:cs="Arial"/>
          <w:b/>
          <w:color w:val="000000"/>
          <w:sz w:val="18"/>
          <w:szCs w:val="18"/>
          <w:lang w:eastAsia="es-MX"/>
        </w:rPr>
      </w:pP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Debe contener la leyenda </w:t>
      </w:r>
      <w:r w:rsidRPr="002546FB">
        <w:rPr>
          <w:rFonts w:ascii="Arial" w:hAnsi="Arial" w:cs="Arial"/>
          <w:b/>
          <w:color w:val="000000"/>
          <w:sz w:val="18"/>
          <w:szCs w:val="18"/>
          <w:lang w:val="es-ES" w:eastAsia="es-MX"/>
        </w:rPr>
        <w:t>CURP Certificada: Verificada con el Registro Civil</w:t>
      </w:r>
      <w:r>
        <w:rPr>
          <w:rFonts w:ascii="Arial" w:hAnsi="Arial" w:cs="Arial"/>
          <w:b/>
          <w:color w:val="000000"/>
          <w:sz w:val="18"/>
          <w:szCs w:val="18"/>
          <w:lang w:val="es-ES" w:eastAsia="es-MX"/>
        </w:rPr>
        <w:t xml:space="preserve"> </w:t>
      </w:r>
      <w:r w:rsidRPr="002546FB">
        <w:rPr>
          <w:rFonts w:ascii="Arial" w:hAnsi="Arial" w:cs="Arial"/>
          <w:color w:val="000000"/>
          <w:sz w:val="18"/>
          <w:szCs w:val="18"/>
          <w:lang w:val="es-ES" w:eastAsia="es-MX"/>
        </w:rPr>
        <w:t>como se muestra en el ejemplo</w:t>
      </w:r>
    </w:p>
    <w:p w14:paraId="76F3E63E" w14:textId="77777777" w:rsidR="002546FB" w:rsidRDefault="002546FB" w:rsidP="002876FA">
      <w:pPr>
        <w:ind w:left="720"/>
        <w:jc w:val="center"/>
      </w:pPr>
    </w:p>
    <w:p w14:paraId="553B1FC7" w14:textId="2370A5D3" w:rsidR="005F29E6" w:rsidRDefault="002546FB" w:rsidP="002876FA">
      <w:pPr>
        <w:ind w:left="720"/>
        <w:jc w:val="center"/>
        <w:rPr>
          <w:rStyle w:val="Hipervnculo"/>
          <w:rFonts w:ascii="Arial" w:hAnsi="Arial" w:cs="Arial"/>
          <w:b/>
          <w:sz w:val="18"/>
          <w:szCs w:val="18"/>
        </w:rPr>
      </w:pPr>
      <w:r>
        <w:rPr>
          <w:noProof/>
          <w:lang w:eastAsia="es-MX"/>
        </w:rPr>
        <w:drawing>
          <wp:inline distT="0" distB="0" distL="0" distR="0" wp14:anchorId="33964587" wp14:editId="5943596D">
            <wp:extent cx="5572125" cy="302064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7527" t="14991" r="23021" b="46985"/>
                    <a:stretch/>
                  </pic:blipFill>
                  <pic:spPr bwMode="auto">
                    <a:xfrm>
                      <a:off x="0" y="0"/>
                      <a:ext cx="5647196" cy="3061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91A7F" w14:textId="23DA3256" w:rsidR="005F29E6" w:rsidRDefault="005F29E6" w:rsidP="002876FA">
      <w:pPr>
        <w:ind w:left="720"/>
        <w:jc w:val="center"/>
        <w:rPr>
          <w:rStyle w:val="Hipervnculo"/>
          <w:rFonts w:ascii="Arial" w:hAnsi="Arial" w:cs="Arial"/>
          <w:b/>
          <w:sz w:val="18"/>
          <w:szCs w:val="18"/>
        </w:rPr>
      </w:pPr>
    </w:p>
    <w:p w14:paraId="2B06ECCD" w14:textId="450009C7" w:rsidR="005F29E6" w:rsidRDefault="00C70BA8" w:rsidP="002876FA">
      <w:pPr>
        <w:ind w:left="720"/>
        <w:jc w:val="center"/>
        <w:rPr>
          <w:rStyle w:val="Hipervnculo"/>
          <w:rFonts w:ascii="Arial" w:hAnsi="Arial" w:cs="Arial"/>
          <w:b/>
          <w:sz w:val="18"/>
          <w:szCs w:val="18"/>
        </w:rPr>
      </w:pPr>
      <w:hyperlink r:id="rId14" w:history="1">
        <w:r w:rsidR="002546FB" w:rsidRPr="00FB3C5A">
          <w:rPr>
            <w:rStyle w:val="Hipervnculo"/>
            <w:rFonts w:ascii="Arial" w:hAnsi="Arial" w:cs="Arial"/>
            <w:b/>
            <w:sz w:val="18"/>
            <w:szCs w:val="18"/>
          </w:rPr>
          <w:t>https://www.gob.mx/curp/</w:t>
        </w:r>
      </w:hyperlink>
    </w:p>
    <w:p w14:paraId="69BA2AF1" w14:textId="30FEA21A" w:rsidR="005F29E6" w:rsidRDefault="005F29E6" w:rsidP="002876FA">
      <w:pPr>
        <w:ind w:left="720"/>
        <w:jc w:val="center"/>
        <w:rPr>
          <w:rStyle w:val="Hipervnculo"/>
          <w:rFonts w:ascii="Arial" w:hAnsi="Arial" w:cs="Arial"/>
          <w:b/>
          <w:sz w:val="18"/>
          <w:szCs w:val="18"/>
        </w:rPr>
      </w:pPr>
    </w:p>
    <w:p w14:paraId="237A7F60" w14:textId="77777777" w:rsidR="00920C8D" w:rsidRPr="00920C8D" w:rsidRDefault="00920C8D" w:rsidP="00920C8D">
      <w:pPr>
        <w:pStyle w:val="Prrafodelista"/>
        <w:ind w:left="709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2444803C" w14:textId="3C3A234B" w:rsidR="00941705" w:rsidRDefault="00C423E3" w:rsidP="00761B88">
      <w:pPr>
        <w:pStyle w:val="Prrafodelista"/>
        <w:numPr>
          <w:ilvl w:val="0"/>
          <w:numId w:val="6"/>
        </w:numPr>
        <w:ind w:left="709" w:hanging="425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C423E3">
        <w:rPr>
          <w:rFonts w:ascii="Arial" w:hAnsi="Arial" w:cs="Arial"/>
          <w:b/>
          <w:color w:val="000000"/>
          <w:sz w:val="18"/>
          <w:szCs w:val="18"/>
          <w:lang w:eastAsia="es-MX"/>
        </w:rPr>
        <w:t>**</w:t>
      </w:r>
      <w:r w:rsidR="00C35840"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>Original</w:t>
      </w:r>
      <w:r w:rsidR="004E62C8" w:rsidRPr="004E62C8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941705">
        <w:rPr>
          <w:rFonts w:ascii="Arial" w:hAnsi="Arial" w:cs="Arial"/>
          <w:color w:val="000000"/>
          <w:sz w:val="18"/>
          <w:szCs w:val="18"/>
          <w:lang w:val="es-ES" w:eastAsia="es-MX"/>
        </w:rPr>
        <w:t>y copia</w:t>
      </w:r>
      <w:r w:rsidR="00941705" w:rsidRPr="00941705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941705"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>tamaño carta</w:t>
      </w:r>
      <w:r w:rsidR="00941705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del</w:t>
      </w:r>
      <w:r w:rsidR="004E62C8"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certificado de estudios de Bachillerato</w:t>
      </w:r>
      <w:r w:rsidR="00C35840"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. </w:t>
      </w:r>
      <w:r w:rsidR="00AB6F5D"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>*</w:t>
      </w:r>
      <w:r w:rsidR="00C35840"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El certificado </w:t>
      </w:r>
      <w:r w:rsidR="0040419E">
        <w:rPr>
          <w:rFonts w:ascii="Arial" w:hAnsi="Arial" w:cs="Arial"/>
          <w:color w:val="000000"/>
          <w:sz w:val="18"/>
          <w:szCs w:val="18"/>
          <w:lang w:val="es-ES" w:eastAsia="es-MX"/>
        </w:rPr>
        <w:t>que NO especifique periodos</w:t>
      </w:r>
      <w:r w:rsidR="004E62C8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por</w:t>
      </w:r>
      <w:r w:rsidR="00941705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: </w:t>
      </w:r>
      <w:r w:rsidR="007B0446"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</w:p>
    <w:p w14:paraId="4394DF08" w14:textId="77777777" w:rsidR="00941705" w:rsidRDefault="007B0446" w:rsidP="0094170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>Sistema abierto</w:t>
      </w:r>
      <w:r w:rsidR="004E62C8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4E62C8"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>deberá anexar la Constancia de aclaración de inicio y termino de estudios,</w:t>
      </w:r>
      <w:r w:rsidR="004E62C8" w:rsidRPr="004E62C8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</w:p>
    <w:p w14:paraId="05B38B8D" w14:textId="622184DD" w:rsidR="00941705" w:rsidRDefault="004E62C8" w:rsidP="00941705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Revalidación de estudios anexar </w:t>
      </w: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documento de </w:t>
      </w:r>
      <w:r w:rsidR="005F3F90">
        <w:rPr>
          <w:rFonts w:ascii="Arial" w:hAnsi="Arial" w:cs="Arial"/>
          <w:color w:val="000000"/>
          <w:sz w:val="18"/>
          <w:szCs w:val="18"/>
          <w:lang w:val="es-ES" w:eastAsia="es-MX"/>
        </w:rPr>
        <w:t>Revalidación</w:t>
      </w:r>
      <w:r w:rsidR="00941705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de materias</w:t>
      </w:r>
      <w:r w:rsidR="00C423E3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indicando inicio y término de estudios,</w:t>
      </w:r>
      <w:r w:rsidR="00941705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  <w:r w:rsidR="00761B88">
        <w:rPr>
          <w:rFonts w:ascii="Arial" w:hAnsi="Arial" w:cs="Arial"/>
          <w:color w:val="000000"/>
          <w:sz w:val="18"/>
          <w:szCs w:val="18"/>
          <w:lang w:val="es-ES" w:eastAsia="es-MX"/>
        </w:rPr>
        <w:t>o en su caso c</w:t>
      </w:r>
      <w:r w:rsidR="00761B88" w:rsidRPr="007B0446">
        <w:rPr>
          <w:rFonts w:ascii="Arial" w:hAnsi="Arial" w:cs="Arial"/>
          <w:color w:val="000000"/>
          <w:sz w:val="18"/>
          <w:szCs w:val="18"/>
          <w:lang w:val="es-ES" w:eastAsia="es-MX"/>
        </w:rPr>
        <w:t>onstancia de aclaración de inicio y termino de estudios</w:t>
      </w:r>
      <w:r w:rsidR="00941705">
        <w:rPr>
          <w:rFonts w:ascii="Arial" w:hAnsi="Arial" w:cs="Arial"/>
          <w:color w:val="000000"/>
          <w:sz w:val="18"/>
          <w:szCs w:val="18"/>
          <w:lang w:val="es-ES" w:eastAsia="es-MX"/>
        </w:rPr>
        <w:t>.</w:t>
      </w:r>
    </w:p>
    <w:p w14:paraId="4EDC21DD" w14:textId="77777777" w:rsidR="007A00BD" w:rsidRDefault="007A00BD" w:rsidP="007A00BD">
      <w:pPr>
        <w:pStyle w:val="Prrafodelista"/>
        <w:ind w:left="1680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6FD61C4E" w14:textId="054E7699" w:rsidR="007B0446" w:rsidRDefault="00AB6F5D" w:rsidP="007A00BD">
      <w:pPr>
        <w:pStyle w:val="Prrafodelista"/>
        <w:ind w:left="1680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941705">
        <w:rPr>
          <w:rFonts w:ascii="Arial" w:hAnsi="Arial" w:cs="Arial"/>
          <w:color w:val="000000"/>
          <w:sz w:val="18"/>
          <w:szCs w:val="18"/>
          <w:lang w:val="es-ES" w:eastAsia="es-MX"/>
        </w:rPr>
        <w:t>*</w:t>
      </w:r>
      <w:r w:rsidR="00C35840" w:rsidRPr="00941705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Si </w:t>
      </w:r>
      <w:r w:rsidR="007A00BD" w:rsidRPr="007A00BD">
        <w:rPr>
          <w:rFonts w:ascii="Arial" w:hAnsi="Arial" w:cs="Arial"/>
          <w:color w:val="000000"/>
          <w:sz w:val="18"/>
          <w:szCs w:val="18"/>
          <w:lang w:val="es-ES" w:eastAsia="es-MX"/>
        </w:rPr>
        <w:t>el certificado fue expedido por una Institución Estatal, verificar si debe contar con</w:t>
      </w:r>
      <w:r w:rsidR="007A00BD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legalización ante Gobierno del </w:t>
      </w:r>
      <w:r w:rsidR="00B81EDC">
        <w:rPr>
          <w:rFonts w:ascii="Arial" w:hAnsi="Arial" w:cs="Arial"/>
          <w:color w:val="000000"/>
          <w:sz w:val="18"/>
          <w:szCs w:val="18"/>
          <w:lang w:val="es-ES" w:eastAsia="es-MX"/>
        </w:rPr>
        <w:t>Estado.</w:t>
      </w:r>
    </w:p>
    <w:p w14:paraId="2E2888E0" w14:textId="77777777" w:rsidR="00B81EDC" w:rsidRDefault="00B81EDC" w:rsidP="007A00BD">
      <w:pPr>
        <w:pStyle w:val="Prrafodelista"/>
        <w:ind w:left="1680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0268E6AE" w14:textId="314BAC6A" w:rsidR="00FA7FFE" w:rsidRPr="00941705" w:rsidRDefault="007A00BD" w:rsidP="00BA1890">
      <w:pPr>
        <w:pStyle w:val="Prrafodelista"/>
        <w:ind w:left="1680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>
        <w:rPr>
          <w:rFonts w:ascii="Arial" w:hAnsi="Arial" w:cs="Arial"/>
          <w:color w:val="000000"/>
          <w:sz w:val="18"/>
          <w:szCs w:val="18"/>
          <w:lang w:val="es-ES" w:eastAsia="es-MX"/>
        </w:rPr>
        <w:t>*Debe estar firmado</w:t>
      </w:r>
    </w:p>
    <w:p w14:paraId="2B887933" w14:textId="77777777" w:rsidR="007B0446" w:rsidRPr="007B0446" w:rsidRDefault="007B0446" w:rsidP="007B0446">
      <w:pPr>
        <w:pStyle w:val="Prrafodelista"/>
        <w:ind w:left="1068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4D8C138F" w14:textId="61EF7FD8" w:rsidR="0040419E" w:rsidRDefault="00C423E3" w:rsidP="00F1491F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C423E3">
        <w:rPr>
          <w:rFonts w:ascii="Arial" w:hAnsi="Arial" w:cs="Arial"/>
          <w:b/>
          <w:color w:val="000000"/>
          <w:sz w:val="18"/>
          <w:szCs w:val="18"/>
          <w:lang w:eastAsia="es-MX"/>
        </w:rPr>
        <w:t>**</w:t>
      </w:r>
      <w:r w:rsidR="0033309D"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Original </w:t>
      </w:r>
      <w:r w:rsidR="001B7631">
        <w:rPr>
          <w:rFonts w:ascii="Arial" w:hAnsi="Arial" w:cs="Arial"/>
          <w:color w:val="000000"/>
          <w:sz w:val="18"/>
          <w:szCs w:val="18"/>
          <w:lang w:val="es-ES" w:eastAsia="es-MX"/>
        </w:rPr>
        <w:t>y copia</w:t>
      </w:r>
      <w:r w:rsidR="0033309D"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del Certifica</w:t>
      </w:r>
      <w:r>
        <w:rPr>
          <w:rFonts w:ascii="Arial" w:hAnsi="Arial" w:cs="Arial"/>
          <w:color w:val="000000"/>
          <w:sz w:val="18"/>
          <w:szCs w:val="18"/>
          <w:lang w:val="es-ES" w:eastAsia="es-MX"/>
        </w:rPr>
        <w:t>do de Estudios de Licenciatura</w:t>
      </w:r>
      <w:r w:rsidR="00D33895">
        <w:rPr>
          <w:rFonts w:ascii="Arial" w:hAnsi="Arial" w:cs="Arial"/>
          <w:color w:val="000000"/>
          <w:sz w:val="18"/>
          <w:szCs w:val="18"/>
          <w:lang w:val="es-ES" w:eastAsia="es-MX"/>
        </w:rPr>
        <w:t>:</w:t>
      </w:r>
    </w:p>
    <w:p w14:paraId="5EEDE499" w14:textId="6AF17E6D" w:rsidR="000A46AF" w:rsidRDefault="00C423E3" w:rsidP="0040419E">
      <w:pPr>
        <w:pStyle w:val="Prrafodelista"/>
        <w:ind w:left="709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 </w:t>
      </w:r>
    </w:p>
    <w:p w14:paraId="260AC289" w14:textId="3FC19D48" w:rsidR="0033309D" w:rsidRPr="000A46AF" w:rsidRDefault="002F2407" w:rsidP="000A46AF">
      <w:pPr>
        <w:pStyle w:val="Prrafodelista"/>
        <w:numPr>
          <w:ilvl w:val="0"/>
          <w:numId w:val="14"/>
        </w:numPr>
        <w:tabs>
          <w:tab w:val="left" w:pos="1418"/>
        </w:tabs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Cuando en el certificado de licenciatura el egresado rebase de del 12° semestre se anexarán </w:t>
      </w:r>
      <w:r w:rsidR="00C423E3" w:rsidRPr="00FB3C5A">
        <w:rPr>
          <w:rFonts w:ascii="Arial" w:hAnsi="Arial" w:cs="Arial"/>
          <w:sz w:val="18"/>
          <w:szCs w:val="18"/>
        </w:rPr>
        <w:t>prórrogas</w:t>
      </w:r>
      <w:r>
        <w:rPr>
          <w:rFonts w:ascii="Arial" w:hAnsi="Arial" w:cs="Arial"/>
          <w:sz w:val="18"/>
          <w:szCs w:val="18"/>
        </w:rPr>
        <w:t xml:space="preserve"> de parte de comité académico. </w:t>
      </w:r>
      <w:r w:rsidRPr="002F2407">
        <w:rPr>
          <w:rFonts w:ascii="Arial" w:hAnsi="Arial" w:cs="Arial"/>
          <w:b/>
          <w:sz w:val="18"/>
          <w:szCs w:val="18"/>
        </w:rPr>
        <w:t>*A</w:t>
      </w:r>
      <w:r w:rsidR="000A46AF" w:rsidRPr="002F2407">
        <w:rPr>
          <w:rFonts w:ascii="Arial" w:hAnsi="Arial" w:cs="Arial"/>
          <w:b/>
          <w:sz w:val="18"/>
          <w:szCs w:val="18"/>
        </w:rPr>
        <w:t>nexar Original y copia</w:t>
      </w:r>
      <w:r w:rsidR="000A46AF">
        <w:rPr>
          <w:rFonts w:ascii="Arial" w:hAnsi="Arial" w:cs="Arial"/>
          <w:sz w:val="18"/>
          <w:szCs w:val="18"/>
        </w:rPr>
        <w:t xml:space="preserve">, </w:t>
      </w:r>
      <w:r w:rsidR="000A46AF" w:rsidRPr="0040419E">
        <w:rPr>
          <w:rFonts w:ascii="Arial" w:hAnsi="Arial" w:cs="Arial"/>
          <w:b/>
          <w:sz w:val="18"/>
          <w:szCs w:val="18"/>
        </w:rPr>
        <w:t>escanear</w:t>
      </w:r>
      <w:r w:rsidR="0040419E" w:rsidRPr="0040419E">
        <w:rPr>
          <w:rFonts w:ascii="Arial" w:hAnsi="Arial" w:cs="Arial"/>
          <w:b/>
          <w:sz w:val="18"/>
          <w:szCs w:val="18"/>
        </w:rPr>
        <w:t xml:space="preserve"> el documento original </w:t>
      </w:r>
      <w:r w:rsidR="000A46AF" w:rsidRPr="0040419E">
        <w:rPr>
          <w:rFonts w:ascii="Arial" w:hAnsi="Arial" w:cs="Arial"/>
          <w:b/>
          <w:sz w:val="18"/>
          <w:szCs w:val="18"/>
        </w:rPr>
        <w:t>junto con el certificado de licenciatura</w:t>
      </w:r>
      <w:r w:rsidR="00624923">
        <w:rPr>
          <w:rFonts w:ascii="Arial" w:hAnsi="Arial" w:cs="Arial"/>
          <w:b/>
          <w:sz w:val="18"/>
          <w:szCs w:val="18"/>
        </w:rPr>
        <w:t xml:space="preserve"> original</w:t>
      </w:r>
      <w:r w:rsidR="000A46AF" w:rsidRPr="0040419E">
        <w:rPr>
          <w:rFonts w:ascii="Arial" w:hAnsi="Arial" w:cs="Arial"/>
          <w:b/>
          <w:sz w:val="18"/>
          <w:szCs w:val="18"/>
        </w:rPr>
        <w:t xml:space="preserve"> en un solo archivo de 1MB</w:t>
      </w:r>
      <w:r w:rsidR="000A46AF">
        <w:rPr>
          <w:rFonts w:ascii="Arial" w:hAnsi="Arial" w:cs="Arial"/>
          <w:sz w:val="18"/>
          <w:szCs w:val="18"/>
        </w:rPr>
        <w:t>.</w:t>
      </w:r>
    </w:p>
    <w:p w14:paraId="14CE8DBF" w14:textId="3DFB7ADC" w:rsidR="000A46AF" w:rsidRDefault="0040419E" w:rsidP="000A46AF">
      <w:pPr>
        <w:pStyle w:val="Prrafodelista"/>
        <w:numPr>
          <w:ilvl w:val="0"/>
          <w:numId w:val="14"/>
        </w:numPr>
        <w:tabs>
          <w:tab w:val="left" w:pos="1418"/>
        </w:tabs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>
        <w:rPr>
          <w:rFonts w:ascii="Arial" w:hAnsi="Arial" w:cs="Arial"/>
          <w:sz w:val="18"/>
          <w:szCs w:val="18"/>
        </w:rPr>
        <w:t xml:space="preserve">En el caso de haber realizado </w:t>
      </w:r>
      <w:r w:rsidR="000A46AF" w:rsidRPr="00FB3C5A">
        <w:rPr>
          <w:rFonts w:ascii="Arial" w:hAnsi="Arial" w:cs="Arial"/>
          <w:color w:val="000000"/>
          <w:sz w:val="18"/>
          <w:szCs w:val="18"/>
          <w:lang w:val="es-ES" w:eastAsia="es-MX"/>
        </w:rPr>
        <w:t xml:space="preserve">Convalidación, Equivalencia o Revalidación de </w:t>
      </w:r>
      <w:r w:rsidR="000A46AF">
        <w:rPr>
          <w:rFonts w:ascii="Arial" w:hAnsi="Arial" w:cs="Arial"/>
          <w:color w:val="000000"/>
          <w:sz w:val="18"/>
          <w:szCs w:val="18"/>
          <w:lang w:val="es-ES" w:eastAsia="es-MX"/>
        </w:rPr>
        <w:t>Estudios.</w:t>
      </w:r>
      <w:r w:rsidR="000A46AF" w:rsidRPr="000A46AF">
        <w:rPr>
          <w:rFonts w:ascii="Arial" w:hAnsi="Arial" w:cs="Arial"/>
          <w:sz w:val="18"/>
          <w:szCs w:val="18"/>
        </w:rPr>
        <w:t xml:space="preserve"> </w:t>
      </w:r>
      <w:r w:rsidR="000A46AF" w:rsidRPr="002F2407">
        <w:rPr>
          <w:rFonts w:ascii="Arial" w:hAnsi="Arial" w:cs="Arial"/>
          <w:b/>
          <w:sz w:val="18"/>
          <w:szCs w:val="18"/>
        </w:rPr>
        <w:t>*</w:t>
      </w:r>
      <w:r w:rsidR="002F2407" w:rsidRPr="002F2407">
        <w:rPr>
          <w:rFonts w:ascii="Arial" w:hAnsi="Arial" w:cs="Arial"/>
          <w:b/>
          <w:sz w:val="18"/>
          <w:szCs w:val="18"/>
        </w:rPr>
        <w:t>A</w:t>
      </w:r>
      <w:r w:rsidR="000A46AF" w:rsidRPr="002F2407">
        <w:rPr>
          <w:rFonts w:ascii="Arial" w:hAnsi="Arial" w:cs="Arial"/>
          <w:b/>
          <w:sz w:val="18"/>
          <w:szCs w:val="18"/>
        </w:rPr>
        <w:t>nexar Original</w:t>
      </w:r>
      <w:r w:rsidRPr="002F2407">
        <w:rPr>
          <w:rFonts w:ascii="Arial" w:hAnsi="Arial" w:cs="Arial"/>
          <w:b/>
          <w:sz w:val="18"/>
          <w:szCs w:val="18"/>
        </w:rPr>
        <w:t xml:space="preserve"> y</w:t>
      </w:r>
      <w:r w:rsidR="000A46AF" w:rsidRPr="002F2407">
        <w:rPr>
          <w:rFonts w:ascii="Arial" w:hAnsi="Arial" w:cs="Arial"/>
          <w:b/>
          <w:sz w:val="18"/>
          <w:szCs w:val="18"/>
        </w:rPr>
        <w:t xml:space="preserve"> copia</w:t>
      </w:r>
      <w:r>
        <w:rPr>
          <w:rFonts w:ascii="Arial" w:hAnsi="Arial" w:cs="Arial"/>
          <w:sz w:val="18"/>
          <w:szCs w:val="18"/>
        </w:rPr>
        <w:t xml:space="preserve"> y</w:t>
      </w:r>
      <w:r w:rsidR="000A46AF">
        <w:rPr>
          <w:rFonts w:ascii="Arial" w:hAnsi="Arial" w:cs="Arial"/>
          <w:sz w:val="18"/>
          <w:szCs w:val="18"/>
        </w:rPr>
        <w:t xml:space="preserve"> </w:t>
      </w:r>
      <w:r w:rsidR="000A46AF" w:rsidRPr="0040419E">
        <w:rPr>
          <w:rFonts w:ascii="Arial" w:hAnsi="Arial" w:cs="Arial"/>
          <w:b/>
          <w:sz w:val="18"/>
          <w:szCs w:val="18"/>
        </w:rPr>
        <w:t>escanear</w:t>
      </w:r>
      <w:r w:rsidRPr="0040419E">
        <w:rPr>
          <w:rFonts w:ascii="Arial" w:hAnsi="Arial" w:cs="Arial"/>
          <w:b/>
          <w:sz w:val="18"/>
          <w:szCs w:val="18"/>
        </w:rPr>
        <w:t xml:space="preserve"> documento original </w:t>
      </w:r>
      <w:r w:rsidR="000A46AF" w:rsidRPr="0040419E">
        <w:rPr>
          <w:rFonts w:ascii="Arial" w:hAnsi="Arial" w:cs="Arial"/>
          <w:b/>
          <w:sz w:val="18"/>
          <w:szCs w:val="18"/>
        </w:rPr>
        <w:t>en un archivo de 1MB.</w:t>
      </w:r>
      <w:r w:rsidRPr="0040419E">
        <w:rPr>
          <w:rFonts w:ascii="Arial" w:hAnsi="Arial" w:cs="Arial"/>
          <w:b/>
          <w:sz w:val="18"/>
          <w:szCs w:val="18"/>
        </w:rPr>
        <w:t>, *</w:t>
      </w:r>
      <w:r w:rsidRPr="00A14F06">
        <w:rPr>
          <w:rFonts w:ascii="Arial" w:hAnsi="Arial" w:cs="Arial"/>
          <w:b/>
          <w:i/>
          <w:sz w:val="18"/>
          <w:szCs w:val="18"/>
        </w:rPr>
        <w:t>P</w:t>
      </w:r>
      <w:r w:rsidR="000A46AF" w:rsidRPr="00A14F06">
        <w:rPr>
          <w:rFonts w:ascii="Arial" w:hAnsi="Arial" w:cs="Arial"/>
          <w:b/>
          <w:i/>
          <w:sz w:val="18"/>
          <w:szCs w:val="18"/>
        </w:rPr>
        <w:t>or separado</w:t>
      </w:r>
      <w:r w:rsidR="000A46AF" w:rsidRPr="0040419E">
        <w:rPr>
          <w:rFonts w:ascii="Arial" w:hAnsi="Arial" w:cs="Arial"/>
          <w:b/>
          <w:sz w:val="18"/>
          <w:szCs w:val="18"/>
        </w:rPr>
        <w:t xml:space="preserve"> del certificado de licenciatura</w:t>
      </w:r>
      <w:r w:rsidR="00624923">
        <w:rPr>
          <w:rFonts w:ascii="Arial" w:hAnsi="Arial" w:cs="Arial"/>
          <w:b/>
          <w:sz w:val="18"/>
          <w:szCs w:val="18"/>
        </w:rPr>
        <w:t xml:space="preserve"> original.</w:t>
      </w:r>
    </w:p>
    <w:p w14:paraId="707CADC3" w14:textId="77777777" w:rsidR="000F7DD2" w:rsidRDefault="000F7DD2" w:rsidP="000F7DD2">
      <w:pPr>
        <w:pStyle w:val="Prrafodelista"/>
        <w:ind w:left="709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05D5D7F1" w14:textId="77777777" w:rsidR="00BE60FA" w:rsidRPr="00BE60FA" w:rsidRDefault="00BE60FA" w:rsidP="00BE60FA">
      <w:pPr>
        <w:pStyle w:val="Prrafodelista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77C9E7AD" w14:textId="77777777" w:rsidR="00BE60FA" w:rsidRPr="00BE60FA" w:rsidRDefault="00BE60FA" w:rsidP="00F1491F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FB3C5A">
        <w:rPr>
          <w:rFonts w:ascii="Arial" w:hAnsi="Arial" w:cs="Arial"/>
          <w:sz w:val="18"/>
          <w:szCs w:val="18"/>
        </w:rPr>
        <w:lastRenderedPageBreak/>
        <w:t xml:space="preserve">Original </w:t>
      </w:r>
      <w:r>
        <w:rPr>
          <w:rFonts w:ascii="Arial" w:hAnsi="Arial" w:cs="Arial"/>
          <w:sz w:val="18"/>
          <w:szCs w:val="18"/>
        </w:rPr>
        <w:t>y copia</w:t>
      </w:r>
      <w:r w:rsidRPr="00FB3C5A">
        <w:rPr>
          <w:rFonts w:ascii="Arial" w:hAnsi="Arial" w:cs="Arial"/>
          <w:sz w:val="18"/>
          <w:szCs w:val="18"/>
        </w:rPr>
        <w:t xml:space="preserve"> de la constancia de liberación de Servicio Social realizado en México, expedida por el Depto. de Gestión Tecnológica y Vinculación</w:t>
      </w:r>
      <w:r>
        <w:rPr>
          <w:rFonts w:ascii="Arial" w:hAnsi="Arial" w:cs="Arial"/>
          <w:sz w:val="18"/>
          <w:szCs w:val="18"/>
        </w:rPr>
        <w:t>.</w:t>
      </w:r>
    </w:p>
    <w:p w14:paraId="17C9E1B8" w14:textId="77777777" w:rsidR="00BE60FA" w:rsidRPr="00BE60FA" w:rsidRDefault="00BE60FA" w:rsidP="00BE60FA">
      <w:pPr>
        <w:pStyle w:val="Prrafodelista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36E50BB6" w14:textId="77777777" w:rsidR="00BE60FA" w:rsidRPr="00E75238" w:rsidRDefault="00BE60FA" w:rsidP="00F1491F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 w:rsidRPr="00FB3C5A">
        <w:rPr>
          <w:rFonts w:ascii="Arial" w:hAnsi="Arial" w:cs="Arial"/>
          <w:sz w:val="18"/>
          <w:szCs w:val="18"/>
        </w:rPr>
        <w:t xml:space="preserve">Original </w:t>
      </w:r>
      <w:r>
        <w:rPr>
          <w:rFonts w:ascii="Arial" w:hAnsi="Arial" w:cs="Arial"/>
          <w:sz w:val="18"/>
          <w:szCs w:val="18"/>
        </w:rPr>
        <w:t>y copia de constancia de a</w:t>
      </w:r>
      <w:r w:rsidRPr="00FB3C5A">
        <w:rPr>
          <w:rFonts w:ascii="Arial" w:hAnsi="Arial" w:cs="Arial"/>
          <w:sz w:val="18"/>
          <w:szCs w:val="18"/>
        </w:rPr>
        <w:t xml:space="preserve">creditación </w:t>
      </w:r>
      <w:r>
        <w:rPr>
          <w:rFonts w:ascii="Arial" w:hAnsi="Arial" w:cs="Arial"/>
          <w:sz w:val="18"/>
          <w:szCs w:val="18"/>
        </w:rPr>
        <w:t>de lengua extranjera,</w:t>
      </w:r>
      <w:r w:rsidRPr="00FB3C5A">
        <w:rPr>
          <w:rFonts w:ascii="Arial" w:hAnsi="Arial" w:cs="Arial"/>
          <w:sz w:val="18"/>
          <w:szCs w:val="18"/>
        </w:rPr>
        <w:t xml:space="preserve"> expedida por Servicios Escolares</w:t>
      </w:r>
      <w:r>
        <w:rPr>
          <w:rFonts w:ascii="Arial" w:hAnsi="Arial" w:cs="Arial"/>
          <w:sz w:val="18"/>
          <w:szCs w:val="18"/>
        </w:rPr>
        <w:t>.</w:t>
      </w:r>
    </w:p>
    <w:p w14:paraId="0BFF23FB" w14:textId="77777777" w:rsidR="00E75238" w:rsidRPr="00E75238" w:rsidRDefault="00E75238" w:rsidP="00E75238">
      <w:pPr>
        <w:pStyle w:val="Prrafodelista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05910C8E" w14:textId="77777777" w:rsidR="0033309D" w:rsidRPr="00FB3C5A" w:rsidRDefault="001B7631" w:rsidP="00F1491F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>
        <w:rPr>
          <w:rFonts w:ascii="Arial" w:hAnsi="Arial" w:cs="Arial"/>
          <w:sz w:val="18"/>
          <w:szCs w:val="18"/>
        </w:rPr>
        <w:t>*</w:t>
      </w:r>
      <w:r w:rsidR="0033309D" w:rsidRPr="00FB3C5A">
        <w:rPr>
          <w:rFonts w:ascii="Arial" w:hAnsi="Arial" w:cs="Arial"/>
          <w:sz w:val="18"/>
          <w:szCs w:val="18"/>
        </w:rPr>
        <w:t>Constancia de calificaciones por semestre (únicamente los que se vayan a titular por la opción VIII (Titulación por promedio) para el plan de estudios que aplique).</w:t>
      </w:r>
    </w:p>
    <w:p w14:paraId="289B6886" w14:textId="77777777" w:rsidR="00F1491F" w:rsidRPr="00FB3C5A" w:rsidRDefault="00F1491F" w:rsidP="00F1491F">
      <w:pPr>
        <w:pStyle w:val="Prrafodelista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6D059459" w14:textId="77777777" w:rsidR="0033309D" w:rsidRPr="00FB3C5A" w:rsidRDefault="001B7631" w:rsidP="00F1491F">
      <w:pPr>
        <w:pStyle w:val="Prrafodelista"/>
        <w:numPr>
          <w:ilvl w:val="0"/>
          <w:numId w:val="6"/>
        </w:numPr>
        <w:ind w:left="709"/>
        <w:jc w:val="both"/>
        <w:rPr>
          <w:rFonts w:ascii="Arial" w:hAnsi="Arial" w:cs="Arial"/>
          <w:color w:val="000000"/>
          <w:sz w:val="18"/>
          <w:szCs w:val="18"/>
          <w:lang w:val="es-ES" w:eastAsia="es-MX"/>
        </w:rPr>
      </w:pPr>
      <w:r>
        <w:rPr>
          <w:rFonts w:ascii="Arial" w:hAnsi="Arial" w:cs="Arial"/>
          <w:sz w:val="18"/>
          <w:szCs w:val="18"/>
        </w:rPr>
        <w:t>*</w:t>
      </w:r>
      <w:r w:rsidR="0033309D" w:rsidRPr="00FB3C5A">
        <w:rPr>
          <w:rFonts w:ascii="Arial" w:hAnsi="Arial" w:cs="Arial"/>
          <w:sz w:val="18"/>
          <w:szCs w:val="18"/>
        </w:rPr>
        <w:t xml:space="preserve">Constancia de liberación de Prácticas Profesionales 2 copias. </w:t>
      </w:r>
      <w:r>
        <w:rPr>
          <w:rFonts w:ascii="Arial" w:hAnsi="Arial" w:cs="Arial"/>
          <w:sz w:val="18"/>
          <w:szCs w:val="18"/>
        </w:rPr>
        <w:t>(</w:t>
      </w:r>
      <w:r w:rsidR="0033309D" w:rsidRPr="00FB3C5A">
        <w:rPr>
          <w:rFonts w:ascii="Arial" w:hAnsi="Arial" w:cs="Arial"/>
          <w:sz w:val="18"/>
          <w:szCs w:val="18"/>
        </w:rPr>
        <w:t>SOLO PLANES ANTERIORES A 1993</w:t>
      </w:r>
      <w:r>
        <w:rPr>
          <w:rFonts w:ascii="Arial" w:hAnsi="Arial" w:cs="Arial"/>
          <w:sz w:val="18"/>
          <w:szCs w:val="18"/>
        </w:rPr>
        <w:t>)</w:t>
      </w:r>
      <w:r w:rsidR="0033309D" w:rsidRPr="00FB3C5A">
        <w:rPr>
          <w:rFonts w:ascii="Arial" w:hAnsi="Arial" w:cs="Arial"/>
          <w:sz w:val="18"/>
          <w:szCs w:val="18"/>
        </w:rPr>
        <w:t>.</w:t>
      </w:r>
    </w:p>
    <w:p w14:paraId="0A1918F7" w14:textId="77777777" w:rsidR="00F1491F" w:rsidRPr="00FB3C5A" w:rsidRDefault="00F1491F" w:rsidP="00F1491F">
      <w:pPr>
        <w:pStyle w:val="Prrafodelista"/>
        <w:rPr>
          <w:rFonts w:ascii="Arial" w:hAnsi="Arial" w:cs="Arial"/>
          <w:color w:val="000000"/>
          <w:sz w:val="18"/>
          <w:szCs w:val="18"/>
          <w:lang w:val="es-ES" w:eastAsia="es-MX"/>
        </w:rPr>
      </w:pPr>
    </w:p>
    <w:p w14:paraId="719F2751" w14:textId="05350251" w:rsidR="0033309D" w:rsidRDefault="0033309D" w:rsidP="00F1491F">
      <w:pPr>
        <w:pStyle w:val="Default"/>
        <w:numPr>
          <w:ilvl w:val="0"/>
          <w:numId w:val="6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FB3C5A">
        <w:rPr>
          <w:rFonts w:ascii="Arial" w:hAnsi="Arial" w:cs="Arial"/>
          <w:sz w:val="18"/>
          <w:szCs w:val="18"/>
        </w:rPr>
        <w:t>Una vez que acreditaste el examen profesi</w:t>
      </w:r>
      <w:r w:rsidR="00E75238">
        <w:rPr>
          <w:rFonts w:ascii="Arial" w:hAnsi="Arial" w:cs="Arial"/>
          <w:sz w:val="18"/>
          <w:szCs w:val="18"/>
        </w:rPr>
        <w:t xml:space="preserve">onal, debes recoger el acta del </w:t>
      </w:r>
      <w:r w:rsidRPr="00FB3C5A">
        <w:rPr>
          <w:rFonts w:ascii="Arial" w:hAnsi="Arial" w:cs="Arial"/>
          <w:sz w:val="18"/>
          <w:szCs w:val="18"/>
        </w:rPr>
        <w:t>mismo 15 días hábiles después de la fecha de la titulación.</w:t>
      </w:r>
    </w:p>
    <w:p w14:paraId="5C48061C" w14:textId="77777777" w:rsidR="000F7DD2" w:rsidRDefault="000F7DD2" w:rsidP="000F7DD2">
      <w:pPr>
        <w:pStyle w:val="Prrafodelista"/>
        <w:rPr>
          <w:rFonts w:ascii="Arial" w:hAnsi="Arial" w:cs="Arial"/>
          <w:sz w:val="18"/>
          <w:szCs w:val="18"/>
        </w:rPr>
      </w:pPr>
    </w:p>
    <w:p w14:paraId="5DA69FA9" w14:textId="519A5767" w:rsidR="000F7DD2" w:rsidRDefault="00BA1890" w:rsidP="00F1491F">
      <w:pPr>
        <w:pStyle w:val="Default"/>
        <w:numPr>
          <w:ilvl w:val="0"/>
          <w:numId w:val="6"/>
        </w:num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>**Copia de Comprobante de Generación del Certificado Digital de Firma Electrónica vigente ante el SAT.</w:t>
      </w:r>
    </w:p>
    <w:p w14:paraId="0F1879C8" w14:textId="77777777" w:rsidR="00941705" w:rsidRPr="00FB3C5A" w:rsidRDefault="00941705" w:rsidP="000F7DD2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01B4529A" w14:textId="77777777" w:rsidR="00F1491F" w:rsidRPr="00FB3C5A" w:rsidRDefault="00F1491F" w:rsidP="00F1491F">
      <w:pPr>
        <w:pStyle w:val="Prrafodelista"/>
        <w:rPr>
          <w:rFonts w:ascii="Arial" w:hAnsi="Arial" w:cs="Arial"/>
          <w:sz w:val="18"/>
          <w:szCs w:val="18"/>
        </w:rPr>
      </w:pPr>
    </w:p>
    <w:p w14:paraId="7DD1A14D" w14:textId="77777777" w:rsidR="000674DA" w:rsidRPr="00FB3C5A" w:rsidRDefault="000674DA" w:rsidP="00F1491F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6E26127D" w14:textId="77777777" w:rsidR="00F1491F" w:rsidRPr="00FB3C5A" w:rsidRDefault="00E75238" w:rsidP="00F1491F">
      <w:pPr>
        <w:ind w:left="360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Los documentos originales son únicamente para cotejo, todas las copias solicitadas deben ser completamente legibles y en tamaño carta, n</w:t>
      </w:r>
      <w:r w:rsidR="00F1491F" w:rsidRPr="00FB3C5A">
        <w:rPr>
          <w:rFonts w:ascii="Arial" w:hAnsi="Arial" w:cs="Arial"/>
          <w:b/>
          <w:sz w:val="18"/>
          <w:szCs w:val="18"/>
        </w:rPr>
        <w:t xml:space="preserve">o </w:t>
      </w:r>
      <w:r w:rsidR="00F1491F" w:rsidRPr="00FB3C5A">
        <w:rPr>
          <w:rFonts w:ascii="Arial" w:hAnsi="Arial" w:cs="Arial"/>
          <w:b/>
          <w:color w:val="000000"/>
          <w:sz w:val="18"/>
          <w:szCs w:val="18"/>
        </w:rPr>
        <w:t>se acepta documentación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incompleta</w:t>
      </w:r>
      <w:r w:rsidR="00F1491F" w:rsidRPr="00FB3C5A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45A03E92" w14:textId="77777777" w:rsidR="00F1491F" w:rsidRPr="00FB3C5A" w:rsidRDefault="00F1491F" w:rsidP="00F1491F">
      <w:pPr>
        <w:pStyle w:val="Prrafodelista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2F8D35F1" w14:textId="77777777" w:rsidR="00E75238" w:rsidRDefault="00E75238" w:rsidP="00E75238">
      <w:pPr>
        <w:pStyle w:val="Default"/>
        <w:jc w:val="both"/>
        <w:rPr>
          <w:rFonts w:ascii="Arial" w:hAnsi="Arial" w:cs="Arial"/>
          <w:b/>
          <w:color w:val="FF0000"/>
          <w:sz w:val="18"/>
          <w:szCs w:val="18"/>
          <w:lang w:eastAsia="es-ES"/>
        </w:rPr>
      </w:pPr>
    </w:p>
    <w:p w14:paraId="575B1C4A" w14:textId="77777777" w:rsidR="0033309D" w:rsidRPr="0029027A" w:rsidRDefault="00F1491F" w:rsidP="00E75238">
      <w:pPr>
        <w:pStyle w:val="Default"/>
        <w:ind w:left="284"/>
        <w:jc w:val="both"/>
        <w:rPr>
          <w:rFonts w:ascii="Arial" w:hAnsi="Arial" w:cs="Arial"/>
          <w:color w:val="auto"/>
          <w:sz w:val="18"/>
          <w:szCs w:val="18"/>
        </w:rPr>
      </w:pPr>
      <w:r w:rsidRPr="0029027A">
        <w:rPr>
          <w:rFonts w:ascii="Arial" w:hAnsi="Arial" w:cs="Arial"/>
          <w:b/>
          <w:color w:val="auto"/>
          <w:sz w:val="18"/>
          <w:szCs w:val="18"/>
        </w:rPr>
        <w:t xml:space="preserve">NOTA: </w:t>
      </w:r>
      <w:r w:rsidR="00E75238" w:rsidRPr="0029027A">
        <w:rPr>
          <w:rFonts w:ascii="Arial" w:hAnsi="Arial" w:cs="Arial"/>
          <w:b/>
          <w:color w:val="auto"/>
          <w:sz w:val="18"/>
          <w:szCs w:val="18"/>
        </w:rPr>
        <w:t>Las notificaciones acerca del progreso de tu trámite de título y cédula se hacen mediante el correo electrónico que nos proporcionas para el mismo, por lo que es importante verificarlo periódicamente, y actualizar cualquier cambio en este departamento.</w:t>
      </w:r>
    </w:p>
    <w:p w14:paraId="428C8A64" w14:textId="598DE851" w:rsidR="00EF6769" w:rsidRPr="00FB3C5A" w:rsidRDefault="000F7DD2" w:rsidP="00553188">
      <w:pPr>
        <w:rPr>
          <w:rFonts w:ascii="Montserrat Medium" w:hAnsi="Montserrat Medium"/>
          <w:sz w:val="18"/>
          <w:szCs w:val="18"/>
        </w:rPr>
      </w:pPr>
      <w:r w:rsidRPr="000F7DD2">
        <w:rPr>
          <w:rFonts w:ascii="Montserrat Medium" w:hAnsi="Montserrat Medium"/>
          <w:sz w:val="18"/>
          <w:szCs w:val="18"/>
        </w:rPr>
        <w:tab/>
      </w:r>
    </w:p>
    <w:sectPr w:rsidR="00EF6769" w:rsidRPr="00FB3C5A" w:rsidSect="004E0E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2" w:h="15842" w:code="1"/>
      <w:pgMar w:top="878" w:right="1043" w:bottom="1134" w:left="851" w:header="93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98FF2" w14:textId="77777777" w:rsidR="00C70BA8" w:rsidRDefault="00C70BA8">
      <w:r>
        <w:separator/>
      </w:r>
    </w:p>
  </w:endnote>
  <w:endnote w:type="continuationSeparator" w:id="0">
    <w:p w14:paraId="09EFA682" w14:textId="77777777" w:rsidR="00C70BA8" w:rsidRDefault="00C7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4BCB5" w14:textId="77777777" w:rsidR="00DD383C" w:rsidRDefault="00DD38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6186" w14:textId="77777777" w:rsidR="00C665CB" w:rsidRPr="00E24119" w:rsidRDefault="00C665CB" w:rsidP="00C665CB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E24119"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w:t>Calzada Tecnológico No.</w:t>
    </w:r>
    <w:r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w:t xml:space="preserve"> 27,</w:t>
    </w:r>
    <w:r w:rsidRPr="00E24119">
      <w:rPr>
        <w:rFonts w:ascii="Montserrat Medium" w:hAnsi="Montserrat Medium"/>
        <w:noProof/>
        <w:color w:val="737373"/>
        <w:sz w:val="16"/>
        <w:szCs w:val="16"/>
        <w:lang w:val="es-ES_tradnl" w:eastAsia="es-ES_tradnl"/>
      </w:rPr>
      <w:t xml:space="preserve"> Col. Centro, C.P. 62780, Zacatepec, Morelos</w:t>
    </w:r>
  </w:p>
  <w:p w14:paraId="77B7430B" w14:textId="57337DBB" w:rsidR="00C665CB" w:rsidRPr="00D601D6" w:rsidRDefault="00C665CB" w:rsidP="00C665CB">
    <w:pPr>
      <w:pStyle w:val="Piedepgina"/>
      <w:tabs>
        <w:tab w:val="left" w:pos="708"/>
      </w:tabs>
      <w:ind w:right="759"/>
      <w:jc w:val="center"/>
      <w:rPr>
        <w:rStyle w:val="Hipervnculo"/>
        <w:rFonts w:ascii="Soberana Sans" w:hAnsi="Soberana Sans"/>
        <w:color w:val="7F7F7F" w:themeColor="text1" w:themeTint="80"/>
        <w:sz w:val="16"/>
        <w:szCs w:val="16"/>
        <w:u w:val="none"/>
        <w:lang w:val="es-ES_tradnl"/>
      </w:rPr>
    </w:pPr>
    <w:r>
      <w:rPr>
        <w:rFonts w:ascii="Montserrat Medium" w:hAnsi="Montserrat Medium"/>
        <w:color w:val="737373"/>
        <w:sz w:val="16"/>
        <w:szCs w:val="16"/>
        <w:lang w:val="es-ES_tradnl"/>
      </w:rPr>
      <w:t xml:space="preserve">      Tel. (734) 343 2110, 343 2111, Ext.</w:t>
    </w:r>
    <w:r w:rsidR="004E0EA5">
      <w:rPr>
        <w:rFonts w:ascii="Montserrat Medium" w:hAnsi="Montserrat Medium"/>
        <w:color w:val="737373"/>
        <w:sz w:val="16"/>
        <w:szCs w:val="16"/>
        <w:lang w:val="es-ES_tradnl"/>
      </w:rPr>
      <w:t>231</w:t>
    </w:r>
    <w:r>
      <w:rPr>
        <w:rFonts w:ascii="Montserrat Medium" w:hAnsi="Montserrat Medium"/>
        <w:color w:val="737373"/>
        <w:sz w:val="16"/>
        <w:szCs w:val="16"/>
        <w:lang w:val="es-ES_tradnl"/>
      </w:rPr>
      <w:t>, e-mail:</w:t>
    </w:r>
    <w:r w:rsidR="004E0EA5">
      <w:rPr>
        <w:rFonts w:ascii="Montserrat Medium" w:hAnsi="Montserrat Medium"/>
        <w:color w:val="737373"/>
        <w:sz w:val="16"/>
        <w:szCs w:val="16"/>
        <w:lang w:val="es-ES_tradnl"/>
      </w:rPr>
      <w:t xml:space="preserve"> se</w:t>
    </w:r>
    <w:r>
      <w:rPr>
        <w:rFonts w:ascii="Montserrat Medium" w:hAnsi="Montserrat Medium"/>
        <w:color w:val="737373"/>
        <w:sz w:val="16"/>
        <w:szCs w:val="16"/>
        <w:lang w:val="es-ES_tradnl"/>
      </w:rPr>
      <w:t>_zacatepec@tecnm.mx</w:t>
    </w:r>
  </w:p>
  <w:p w14:paraId="4C93F674" w14:textId="4C3D52C7" w:rsidR="00744917" w:rsidRPr="00C665CB" w:rsidRDefault="00DD383C" w:rsidP="00DD383C">
    <w:pPr>
      <w:pStyle w:val="Piedepgina"/>
      <w:tabs>
        <w:tab w:val="clear" w:pos="4252"/>
        <w:tab w:val="center" w:pos="4678"/>
        <w:tab w:val="center" w:pos="4794"/>
        <w:tab w:val="left" w:pos="7100"/>
      </w:tabs>
      <w:ind w:right="759"/>
    </w:pP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ab/>
    </w:r>
    <w:r w:rsidR="00C665CB" w:rsidRPr="00D601D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www.</w:t>
    </w: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zacatepec</w:t>
    </w:r>
    <w:r w:rsidR="00C665CB" w:rsidRPr="00D601D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</w:t>
    </w: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tecnm</w:t>
    </w:r>
    <w:r w:rsidR="00C665CB" w:rsidRPr="00D601D6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>.mx</w:t>
    </w: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u w:val="none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A086" w14:textId="77777777" w:rsidR="00DD383C" w:rsidRDefault="00DD38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21FA5" w14:textId="77777777" w:rsidR="00C70BA8" w:rsidRDefault="00C70BA8">
      <w:r>
        <w:separator/>
      </w:r>
    </w:p>
  </w:footnote>
  <w:footnote w:type="continuationSeparator" w:id="0">
    <w:p w14:paraId="19789F43" w14:textId="77777777" w:rsidR="00C70BA8" w:rsidRDefault="00C7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1B018" w14:textId="77777777" w:rsidR="00DD383C" w:rsidRDefault="00DD38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7B413" w14:textId="77777777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4FC4" w14:textId="77777777" w:rsidR="00DD383C" w:rsidRDefault="00DD38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041"/>
    <w:multiLevelType w:val="hybridMultilevel"/>
    <w:tmpl w:val="84427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0CC3"/>
    <w:multiLevelType w:val="hybridMultilevel"/>
    <w:tmpl w:val="F3FA5958"/>
    <w:lvl w:ilvl="0" w:tplc="78D86D0C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9" w:hanging="360"/>
      </w:pPr>
    </w:lvl>
    <w:lvl w:ilvl="2" w:tplc="0409001B" w:tentative="1">
      <w:start w:val="1"/>
      <w:numFmt w:val="lowerRoman"/>
      <w:lvlText w:val="%3."/>
      <w:lvlJc w:val="right"/>
      <w:pPr>
        <w:ind w:left="3669" w:hanging="180"/>
      </w:pPr>
    </w:lvl>
    <w:lvl w:ilvl="3" w:tplc="0409000F" w:tentative="1">
      <w:start w:val="1"/>
      <w:numFmt w:val="decimal"/>
      <w:lvlText w:val="%4."/>
      <w:lvlJc w:val="left"/>
      <w:pPr>
        <w:ind w:left="4389" w:hanging="360"/>
      </w:pPr>
    </w:lvl>
    <w:lvl w:ilvl="4" w:tplc="04090019" w:tentative="1">
      <w:start w:val="1"/>
      <w:numFmt w:val="lowerLetter"/>
      <w:lvlText w:val="%5."/>
      <w:lvlJc w:val="left"/>
      <w:pPr>
        <w:ind w:left="5109" w:hanging="360"/>
      </w:pPr>
    </w:lvl>
    <w:lvl w:ilvl="5" w:tplc="0409001B" w:tentative="1">
      <w:start w:val="1"/>
      <w:numFmt w:val="lowerRoman"/>
      <w:lvlText w:val="%6."/>
      <w:lvlJc w:val="right"/>
      <w:pPr>
        <w:ind w:left="5829" w:hanging="180"/>
      </w:pPr>
    </w:lvl>
    <w:lvl w:ilvl="6" w:tplc="0409000F" w:tentative="1">
      <w:start w:val="1"/>
      <w:numFmt w:val="decimal"/>
      <w:lvlText w:val="%7."/>
      <w:lvlJc w:val="left"/>
      <w:pPr>
        <w:ind w:left="6549" w:hanging="360"/>
      </w:pPr>
    </w:lvl>
    <w:lvl w:ilvl="7" w:tplc="04090019" w:tentative="1">
      <w:start w:val="1"/>
      <w:numFmt w:val="lowerLetter"/>
      <w:lvlText w:val="%8."/>
      <w:lvlJc w:val="left"/>
      <w:pPr>
        <w:ind w:left="7269" w:hanging="360"/>
      </w:pPr>
    </w:lvl>
    <w:lvl w:ilvl="8" w:tplc="0409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4" w15:restartNumberingAfterBreak="0">
    <w:nsid w:val="1CB20DC6"/>
    <w:multiLevelType w:val="hybridMultilevel"/>
    <w:tmpl w:val="26423F44"/>
    <w:lvl w:ilvl="0" w:tplc="04090017">
      <w:start w:val="1"/>
      <w:numFmt w:val="lowerLetter"/>
      <w:lvlText w:val="%1)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1E4E597C"/>
    <w:multiLevelType w:val="hybridMultilevel"/>
    <w:tmpl w:val="26423F44"/>
    <w:lvl w:ilvl="0" w:tplc="04090017">
      <w:start w:val="1"/>
      <w:numFmt w:val="lowerLetter"/>
      <w:lvlText w:val="%1)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380C6331"/>
    <w:multiLevelType w:val="hybridMultilevel"/>
    <w:tmpl w:val="5CF6C05C"/>
    <w:lvl w:ilvl="0" w:tplc="DA3CD196">
      <w:start w:val="1"/>
      <w:numFmt w:val="decimal"/>
      <w:lvlText w:val="%1."/>
      <w:lvlJc w:val="left"/>
      <w:pPr>
        <w:ind w:left="1428" w:hanging="360"/>
      </w:pPr>
      <w:rPr>
        <w:b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87C1B53"/>
    <w:multiLevelType w:val="hybridMultilevel"/>
    <w:tmpl w:val="8A6A7AA8"/>
    <w:lvl w:ilvl="0" w:tplc="2820D2B2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CC1491"/>
    <w:multiLevelType w:val="hybridMultilevel"/>
    <w:tmpl w:val="95A8BCA4"/>
    <w:lvl w:ilvl="0" w:tplc="DA3CD196">
      <w:start w:val="1"/>
      <w:numFmt w:val="decimal"/>
      <w:lvlText w:val="%1."/>
      <w:lvlJc w:val="left"/>
      <w:pPr>
        <w:ind w:left="1428" w:hanging="360"/>
      </w:pPr>
      <w:rPr>
        <w:b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06E4C"/>
    <w:multiLevelType w:val="hybridMultilevel"/>
    <w:tmpl w:val="51B4C2EA"/>
    <w:lvl w:ilvl="0" w:tplc="502AB62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535AF"/>
    <w:multiLevelType w:val="hybridMultilevel"/>
    <w:tmpl w:val="8BCCB386"/>
    <w:lvl w:ilvl="0" w:tplc="502AB62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C4185C"/>
    <w:multiLevelType w:val="hybridMultilevel"/>
    <w:tmpl w:val="1BB44B4A"/>
    <w:lvl w:ilvl="0" w:tplc="DA3CD196">
      <w:start w:val="1"/>
      <w:numFmt w:val="decimal"/>
      <w:lvlText w:val="%1."/>
      <w:lvlJc w:val="left"/>
      <w:pPr>
        <w:ind w:left="1428" w:hanging="360"/>
      </w:pPr>
      <w:rPr>
        <w:b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10"/>
  </w:num>
  <w:num w:numId="9">
    <w:abstractNumId w:val="12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3D0"/>
    <w:rsid w:val="00065D1E"/>
    <w:rsid w:val="000674DA"/>
    <w:rsid w:val="00083E85"/>
    <w:rsid w:val="00086EFD"/>
    <w:rsid w:val="00087D8A"/>
    <w:rsid w:val="00095FDC"/>
    <w:rsid w:val="000A0BEB"/>
    <w:rsid w:val="000A0FBE"/>
    <w:rsid w:val="000A46AF"/>
    <w:rsid w:val="000B0420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7DD2"/>
    <w:rsid w:val="0010299B"/>
    <w:rsid w:val="00105962"/>
    <w:rsid w:val="001066DD"/>
    <w:rsid w:val="001069ED"/>
    <w:rsid w:val="00107609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137"/>
    <w:rsid w:val="0019278E"/>
    <w:rsid w:val="00192EA3"/>
    <w:rsid w:val="001A7756"/>
    <w:rsid w:val="001B0FCF"/>
    <w:rsid w:val="001B7631"/>
    <w:rsid w:val="001D3C35"/>
    <w:rsid w:val="001D63CC"/>
    <w:rsid w:val="001E5360"/>
    <w:rsid w:val="001E5CF1"/>
    <w:rsid w:val="001E6980"/>
    <w:rsid w:val="001F0FB6"/>
    <w:rsid w:val="001F1974"/>
    <w:rsid w:val="001F45FE"/>
    <w:rsid w:val="001F561C"/>
    <w:rsid w:val="00207DCF"/>
    <w:rsid w:val="00216257"/>
    <w:rsid w:val="00221969"/>
    <w:rsid w:val="00242EBE"/>
    <w:rsid w:val="00244D65"/>
    <w:rsid w:val="00253001"/>
    <w:rsid w:val="002546FB"/>
    <w:rsid w:val="00262E31"/>
    <w:rsid w:val="00276A4E"/>
    <w:rsid w:val="002876FA"/>
    <w:rsid w:val="0029027A"/>
    <w:rsid w:val="0029436F"/>
    <w:rsid w:val="00294F9B"/>
    <w:rsid w:val="00294FB0"/>
    <w:rsid w:val="002B3BC1"/>
    <w:rsid w:val="002B3EB4"/>
    <w:rsid w:val="002B41A1"/>
    <w:rsid w:val="002B430E"/>
    <w:rsid w:val="002C3D27"/>
    <w:rsid w:val="002C5339"/>
    <w:rsid w:val="002C55A3"/>
    <w:rsid w:val="002C6218"/>
    <w:rsid w:val="002D2E98"/>
    <w:rsid w:val="002E1620"/>
    <w:rsid w:val="002E19BE"/>
    <w:rsid w:val="002E255E"/>
    <w:rsid w:val="002E454E"/>
    <w:rsid w:val="002E6B4E"/>
    <w:rsid w:val="002E6E57"/>
    <w:rsid w:val="002F2407"/>
    <w:rsid w:val="002F2706"/>
    <w:rsid w:val="00302696"/>
    <w:rsid w:val="00316707"/>
    <w:rsid w:val="003217FE"/>
    <w:rsid w:val="0033309D"/>
    <w:rsid w:val="0034314C"/>
    <w:rsid w:val="00344F91"/>
    <w:rsid w:val="003469F6"/>
    <w:rsid w:val="0034772F"/>
    <w:rsid w:val="00350D6A"/>
    <w:rsid w:val="00353002"/>
    <w:rsid w:val="00356EF8"/>
    <w:rsid w:val="00381020"/>
    <w:rsid w:val="00381ED1"/>
    <w:rsid w:val="00392DE2"/>
    <w:rsid w:val="00397322"/>
    <w:rsid w:val="003A2351"/>
    <w:rsid w:val="003A3A81"/>
    <w:rsid w:val="003B347A"/>
    <w:rsid w:val="003C52EE"/>
    <w:rsid w:val="003C7F5A"/>
    <w:rsid w:val="003D5A08"/>
    <w:rsid w:val="003F349D"/>
    <w:rsid w:val="0040419E"/>
    <w:rsid w:val="00407CB7"/>
    <w:rsid w:val="004128A5"/>
    <w:rsid w:val="0041406E"/>
    <w:rsid w:val="004155D1"/>
    <w:rsid w:val="00415610"/>
    <w:rsid w:val="004170DA"/>
    <w:rsid w:val="00424E5E"/>
    <w:rsid w:val="0043015D"/>
    <w:rsid w:val="0044461E"/>
    <w:rsid w:val="004465D1"/>
    <w:rsid w:val="0045125E"/>
    <w:rsid w:val="00456F7F"/>
    <w:rsid w:val="00457687"/>
    <w:rsid w:val="004611E9"/>
    <w:rsid w:val="00462822"/>
    <w:rsid w:val="00465B93"/>
    <w:rsid w:val="00466D32"/>
    <w:rsid w:val="00472B8B"/>
    <w:rsid w:val="00473E58"/>
    <w:rsid w:val="004754B0"/>
    <w:rsid w:val="00480ACA"/>
    <w:rsid w:val="004852B4"/>
    <w:rsid w:val="00492C98"/>
    <w:rsid w:val="00495672"/>
    <w:rsid w:val="004A5D99"/>
    <w:rsid w:val="004A6537"/>
    <w:rsid w:val="004B4884"/>
    <w:rsid w:val="004B63F6"/>
    <w:rsid w:val="004B7915"/>
    <w:rsid w:val="004C4007"/>
    <w:rsid w:val="004C6FD0"/>
    <w:rsid w:val="004D0D97"/>
    <w:rsid w:val="004D3195"/>
    <w:rsid w:val="004D795A"/>
    <w:rsid w:val="004E0EA5"/>
    <w:rsid w:val="004E36C4"/>
    <w:rsid w:val="004E62C8"/>
    <w:rsid w:val="004F14D6"/>
    <w:rsid w:val="004F1D62"/>
    <w:rsid w:val="004F2DFF"/>
    <w:rsid w:val="004F5C91"/>
    <w:rsid w:val="005121A1"/>
    <w:rsid w:val="00522611"/>
    <w:rsid w:val="005279FB"/>
    <w:rsid w:val="00527AED"/>
    <w:rsid w:val="00533C26"/>
    <w:rsid w:val="00533CE3"/>
    <w:rsid w:val="005501E5"/>
    <w:rsid w:val="00553188"/>
    <w:rsid w:val="005609BD"/>
    <w:rsid w:val="005636B8"/>
    <w:rsid w:val="005639D9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29E6"/>
    <w:rsid w:val="005F3F90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4923"/>
    <w:rsid w:val="00625029"/>
    <w:rsid w:val="00631503"/>
    <w:rsid w:val="0063273F"/>
    <w:rsid w:val="00654152"/>
    <w:rsid w:val="00654C0A"/>
    <w:rsid w:val="00654CF5"/>
    <w:rsid w:val="00663228"/>
    <w:rsid w:val="0066504D"/>
    <w:rsid w:val="00666E77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0230E"/>
    <w:rsid w:val="0070276B"/>
    <w:rsid w:val="00705033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B88"/>
    <w:rsid w:val="00761E58"/>
    <w:rsid w:val="00762139"/>
    <w:rsid w:val="00773D7C"/>
    <w:rsid w:val="00780267"/>
    <w:rsid w:val="00782033"/>
    <w:rsid w:val="007838DE"/>
    <w:rsid w:val="007856E5"/>
    <w:rsid w:val="007911DE"/>
    <w:rsid w:val="00795B3E"/>
    <w:rsid w:val="007A00BD"/>
    <w:rsid w:val="007A031B"/>
    <w:rsid w:val="007A638D"/>
    <w:rsid w:val="007B0446"/>
    <w:rsid w:val="007B0907"/>
    <w:rsid w:val="007B453E"/>
    <w:rsid w:val="007B6504"/>
    <w:rsid w:val="007B77D9"/>
    <w:rsid w:val="007C0DF3"/>
    <w:rsid w:val="007C4164"/>
    <w:rsid w:val="007C722A"/>
    <w:rsid w:val="007C7579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2207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1BD1"/>
    <w:rsid w:val="008A352D"/>
    <w:rsid w:val="008A4B98"/>
    <w:rsid w:val="008A7529"/>
    <w:rsid w:val="008B3C5C"/>
    <w:rsid w:val="008B5C6E"/>
    <w:rsid w:val="008B6A62"/>
    <w:rsid w:val="008D20A2"/>
    <w:rsid w:val="008D25C8"/>
    <w:rsid w:val="008E51C5"/>
    <w:rsid w:val="008E5435"/>
    <w:rsid w:val="008F3B5C"/>
    <w:rsid w:val="008F5FCA"/>
    <w:rsid w:val="009034F5"/>
    <w:rsid w:val="00905B1D"/>
    <w:rsid w:val="00920C8D"/>
    <w:rsid w:val="00922132"/>
    <w:rsid w:val="00923742"/>
    <w:rsid w:val="00930CF1"/>
    <w:rsid w:val="009352F5"/>
    <w:rsid w:val="00940B8A"/>
    <w:rsid w:val="00941705"/>
    <w:rsid w:val="00944884"/>
    <w:rsid w:val="00945EB6"/>
    <w:rsid w:val="00951543"/>
    <w:rsid w:val="009515CF"/>
    <w:rsid w:val="00953033"/>
    <w:rsid w:val="009630C1"/>
    <w:rsid w:val="00966A21"/>
    <w:rsid w:val="00970299"/>
    <w:rsid w:val="009767F0"/>
    <w:rsid w:val="00980BC2"/>
    <w:rsid w:val="00981EE1"/>
    <w:rsid w:val="009873EC"/>
    <w:rsid w:val="009916C6"/>
    <w:rsid w:val="00992B72"/>
    <w:rsid w:val="009B31FB"/>
    <w:rsid w:val="009B4C1D"/>
    <w:rsid w:val="009C2F5B"/>
    <w:rsid w:val="009C74A2"/>
    <w:rsid w:val="009D65E3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4F06"/>
    <w:rsid w:val="00A17CA8"/>
    <w:rsid w:val="00A21707"/>
    <w:rsid w:val="00A25D3F"/>
    <w:rsid w:val="00A2779F"/>
    <w:rsid w:val="00A310D2"/>
    <w:rsid w:val="00A312AC"/>
    <w:rsid w:val="00A44E22"/>
    <w:rsid w:val="00A45FDE"/>
    <w:rsid w:val="00A60AA1"/>
    <w:rsid w:val="00A61881"/>
    <w:rsid w:val="00A65AEA"/>
    <w:rsid w:val="00A751D2"/>
    <w:rsid w:val="00A75E62"/>
    <w:rsid w:val="00A77287"/>
    <w:rsid w:val="00A94730"/>
    <w:rsid w:val="00A96509"/>
    <w:rsid w:val="00A97377"/>
    <w:rsid w:val="00AA755C"/>
    <w:rsid w:val="00AB15E3"/>
    <w:rsid w:val="00AB6F5D"/>
    <w:rsid w:val="00AC08D8"/>
    <w:rsid w:val="00AC642E"/>
    <w:rsid w:val="00AD0B1A"/>
    <w:rsid w:val="00AE0A65"/>
    <w:rsid w:val="00AE1B31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2B4A"/>
    <w:rsid w:val="00B36216"/>
    <w:rsid w:val="00B53422"/>
    <w:rsid w:val="00B558FC"/>
    <w:rsid w:val="00B56B2B"/>
    <w:rsid w:val="00B62FFF"/>
    <w:rsid w:val="00B657F5"/>
    <w:rsid w:val="00B70A2A"/>
    <w:rsid w:val="00B73B46"/>
    <w:rsid w:val="00B73D53"/>
    <w:rsid w:val="00B751D3"/>
    <w:rsid w:val="00B75460"/>
    <w:rsid w:val="00B81EDC"/>
    <w:rsid w:val="00B8326F"/>
    <w:rsid w:val="00B90026"/>
    <w:rsid w:val="00B927A9"/>
    <w:rsid w:val="00B94CBD"/>
    <w:rsid w:val="00B950E2"/>
    <w:rsid w:val="00B9573D"/>
    <w:rsid w:val="00B9627E"/>
    <w:rsid w:val="00BA1890"/>
    <w:rsid w:val="00BA26D3"/>
    <w:rsid w:val="00BB36CB"/>
    <w:rsid w:val="00BB56F0"/>
    <w:rsid w:val="00BB67FA"/>
    <w:rsid w:val="00BC0BB1"/>
    <w:rsid w:val="00BC3377"/>
    <w:rsid w:val="00BE584B"/>
    <w:rsid w:val="00BE60FA"/>
    <w:rsid w:val="00BE6FA2"/>
    <w:rsid w:val="00BF6058"/>
    <w:rsid w:val="00C00380"/>
    <w:rsid w:val="00C05DFD"/>
    <w:rsid w:val="00C06416"/>
    <w:rsid w:val="00C120F4"/>
    <w:rsid w:val="00C23EBA"/>
    <w:rsid w:val="00C249D1"/>
    <w:rsid w:val="00C268BA"/>
    <w:rsid w:val="00C275A4"/>
    <w:rsid w:val="00C30202"/>
    <w:rsid w:val="00C33253"/>
    <w:rsid w:val="00C35840"/>
    <w:rsid w:val="00C40C90"/>
    <w:rsid w:val="00C42320"/>
    <w:rsid w:val="00C423E3"/>
    <w:rsid w:val="00C516FA"/>
    <w:rsid w:val="00C51AF9"/>
    <w:rsid w:val="00C63AA4"/>
    <w:rsid w:val="00C652D7"/>
    <w:rsid w:val="00C665CB"/>
    <w:rsid w:val="00C70BA8"/>
    <w:rsid w:val="00C7193F"/>
    <w:rsid w:val="00C738BA"/>
    <w:rsid w:val="00C778B6"/>
    <w:rsid w:val="00C77C48"/>
    <w:rsid w:val="00C815F0"/>
    <w:rsid w:val="00C82251"/>
    <w:rsid w:val="00C8282F"/>
    <w:rsid w:val="00C86743"/>
    <w:rsid w:val="00C87B02"/>
    <w:rsid w:val="00C91566"/>
    <w:rsid w:val="00C96EF5"/>
    <w:rsid w:val="00C97843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08DF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3895"/>
    <w:rsid w:val="00D35394"/>
    <w:rsid w:val="00D4100C"/>
    <w:rsid w:val="00D5662D"/>
    <w:rsid w:val="00D626B1"/>
    <w:rsid w:val="00D66041"/>
    <w:rsid w:val="00D72A47"/>
    <w:rsid w:val="00D75578"/>
    <w:rsid w:val="00D81D46"/>
    <w:rsid w:val="00DA17C4"/>
    <w:rsid w:val="00DA39F0"/>
    <w:rsid w:val="00DA7C06"/>
    <w:rsid w:val="00DB00C7"/>
    <w:rsid w:val="00DB02DC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383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01B6"/>
    <w:rsid w:val="00E56F14"/>
    <w:rsid w:val="00E62FAF"/>
    <w:rsid w:val="00E66827"/>
    <w:rsid w:val="00E72C5B"/>
    <w:rsid w:val="00E7520B"/>
    <w:rsid w:val="00E75238"/>
    <w:rsid w:val="00E85F4C"/>
    <w:rsid w:val="00E86E3E"/>
    <w:rsid w:val="00E87B40"/>
    <w:rsid w:val="00E90282"/>
    <w:rsid w:val="00E90935"/>
    <w:rsid w:val="00E91603"/>
    <w:rsid w:val="00E916ED"/>
    <w:rsid w:val="00E92EB7"/>
    <w:rsid w:val="00E956AC"/>
    <w:rsid w:val="00EA3E1B"/>
    <w:rsid w:val="00EA7100"/>
    <w:rsid w:val="00EB0D0A"/>
    <w:rsid w:val="00EB5267"/>
    <w:rsid w:val="00EC1C37"/>
    <w:rsid w:val="00EC5E47"/>
    <w:rsid w:val="00EC799F"/>
    <w:rsid w:val="00ED0F6E"/>
    <w:rsid w:val="00ED2AF9"/>
    <w:rsid w:val="00ED301D"/>
    <w:rsid w:val="00EE1F57"/>
    <w:rsid w:val="00EF1C26"/>
    <w:rsid w:val="00EF3365"/>
    <w:rsid w:val="00EF4962"/>
    <w:rsid w:val="00EF4A22"/>
    <w:rsid w:val="00EF62D9"/>
    <w:rsid w:val="00EF6769"/>
    <w:rsid w:val="00EF6EAC"/>
    <w:rsid w:val="00F02761"/>
    <w:rsid w:val="00F05DBB"/>
    <w:rsid w:val="00F06B1D"/>
    <w:rsid w:val="00F071DF"/>
    <w:rsid w:val="00F14736"/>
    <w:rsid w:val="00F1491F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467"/>
    <w:rsid w:val="00FA4A87"/>
    <w:rsid w:val="00FA7C42"/>
    <w:rsid w:val="00FA7FFE"/>
    <w:rsid w:val="00FB2941"/>
    <w:rsid w:val="00FB3C5A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6235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53188"/>
    <w:pPr>
      <w:keepNext/>
      <w:jc w:val="right"/>
      <w:outlineLvl w:val="0"/>
    </w:pPr>
    <w:rPr>
      <w:b/>
      <w:szCs w:val="20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149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5CB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rsid w:val="00553188"/>
    <w:rPr>
      <w:b/>
      <w:sz w:val="24"/>
      <w:lang w:val="es-ES_tradnl" w:eastAsia="es-ES"/>
    </w:rPr>
  </w:style>
  <w:style w:type="paragraph" w:customStyle="1" w:styleId="Default">
    <w:name w:val="Default"/>
    <w:rsid w:val="005531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F1491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  <w:style w:type="character" w:styleId="Hipervnculovisitado">
    <w:name w:val="FollowedHyperlink"/>
    <w:basedOn w:val="Fuentedeprrafopredeter"/>
    <w:semiHidden/>
    <w:unhideWhenUsed/>
    <w:rsid w:val="00ED3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ervicios.titulacion@itzacatepec.edu.m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zacatepec.edu.mx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acatepec.tecnm.mx/index.php/sistemas/que-es-el-sistema-de-gestion-de-calida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b.mx/curp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BD67-95E2-46E5-9E21-2808C519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6635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Equipo</cp:lastModifiedBy>
  <cp:revision>13</cp:revision>
  <cp:lastPrinted>2019-09-05T16:59:00Z</cp:lastPrinted>
  <dcterms:created xsi:type="dcterms:W3CDTF">2022-01-03T20:47:00Z</dcterms:created>
  <dcterms:modified xsi:type="dcterms:W3CDTF">2023-10-09T18:52:00Z</dcterms:modified>
</cp:coreProperties>
</file>